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6FF36" w14:textId="1D6E92CB" w:rsidR="00796C84" w:rsidRPr="00E32DA3" w:rsidRDefault="00FE2A56" w:rsidP="0094750D">
      <w:pPr>
        <w:spacing w:line="460" w:lineRule="exact"/>
        <w:jc w:val="center"/>
        <w:rPr>
          <w:rFonts w:ascii="メイリオ" w:eastAsia="メイリオ" w:hAnsi="メイリオ"/>
          <w:b/>
          <w:sz w:val="24"/>
        </w:rPr>
      </w:pPr>
      <w:bookmarkStart w:id="0" w:name="_Hlk29671706"/>
      <w:r w:rsidRPr="00E32DA3">
        <w:rPr>
          <w:rFonts w:ascii="ＭＳ ゴシック" w:eastAsia="ＭＳ ゴシック" w:hAnsi="ＭＳ ゴシック" w:cs="ＭＳ ゴシック" w:hint="eastAsia"/>
          <w:b/>
          <w:sz w:val="24"/>
        </w:rPr>
        <w:t>名古屋大学循環器内科院外連携ネットワーク</w:t>
      </w:r>
      <w:bookmarkEnd w:id="0"/>
      <w:r w:rsidR="00796C84" w:rsidRPr="00E32DA3">
        <w:rPr>
          <w:rFonts w:ascii="メイリオ" w:eastAsia="メイリオ" w:hAnsi="メイリオ" w:hint="eastAsia"/>
          <w:b/>
          <w:sz w:val="24"/>
        </w:rPr>
        <w:t>(</w:t>
      </w:r>
      <w:r w:rsidR="00796C84" w:rsidRPr="00E32DA3">
        <w:rPr>
          <w:rFonts w:ascii="メイリオ" w:eastAsia="メイリオ" w:hAnsi="メイリオ"/>
          <w:b/>
          <w:sz w:val="24"/>
        </w:rPr>
        <w:t>NUCAN)</w:t>
      </w:r>
      <w:r w:rsidR="00796C84" w:rsidRPr="00E32DA3">
        <w:rPr>
          <w:rFonts w:ascii="ＭＳ ゴシック" w:eastAsia="ＭＳ ゴシック" w:hAnsi="ＭＳ ゴシック" w:cs="ＭＳ ゴシック" w:hint="eastAsia"/>
          <w:b/>
          <w:sz w:val="24"/>
        </w:rPr>
        <w:t>電子＠連絡帳</w:t>
      </w:r>
    </w:p>
    <w:p w14:paraId="7CE1F0A4" w14:textId="2480450B" w:rsidR="009A1705" w:rsidRPr="00E32DA3" w:rsidRDefault="00796C84" w:rsidP="0094750D">
      <w:pPr>
        <w:spacing w:line="460" w:lineRule="exact"/>
        <w:jc w:val="center"/>
        <w:rPr>
          <w:rFonts w:ascii="メイリオ" w:eastAsia="メイリオ" w:hAnsi="メイリオ"/>
          <w:b/>
          <w:sz w:val="24"/>
        </w:rPr>
      </w:pPr>
      <w:r w:rsidRPr="00E32DA3">
        <w:rPr>
          <w:rFonts w:ascii="ＭＳ ゴシック" w:eastAsia="ＭＳ ゴシック" w:hAnsi="ＭＳ ゴシック" w:cs="ＭＳ ゴシック" w:hint="eastAsia"/>
          <w:b/>
          <w:sz w:val="24"/>
        </w:rPr>
        <w:t>「ここのーと」</w:t>
      </w:r>
      <w:r w:rsidR="00FE2A56" w:rsidRPr="00E32DA3">
        <w:rPr>
          <w:rFonts w:ascii="ＭＳ ゴシック" w:eastAsia="ＭＳ ゴシック" w:hAnsi="ＭＳ ゴシック" w:cs="ＭＳ ゴシック" w:hint="eastAsia"/>
          <w:b/>
          <w:sz w:val="24"/>
        </w:rPr>
        <w:t>を</w:t>
      </w:r>
      <w:r w:rsidR="00AB285F" w:rsidRPr="00E32DA3">
        <w:rPr>
          <w:rFonts w:ascii="ＭＳ ゴシック" w:eastAsia="ＭＳ ゴシック" w:hAnsi="ＭＳ ゴシック" w:cs="ＭＳ ゴシック" w:hint="eastAsia"/>
          <w:b/>
          <w:sz w:val="24"/>
        </w:rPr>
        <w:t>ご</w:t>
      </w:r>
      <w:r w:rsidR="00FE2A56" w:rsidRPr="00E32DA3">
        <w:rPr>
          <w:rFonts w:ascii="ＭＳ ゴシック" w:eastAsia="ＭＳ ゴシック" w:hAnsi="ＭＳ ゴシック" w:cs="ＭＳ ゴシック" w:hint="eastAsia"/>
          <w:b/>
          <w:sz w:val="24"/>
        </w:rPr>
        <w:t>利用の皆様へ</w:t>
      </w:r>
    </w:p>
    <w:p w14:paraId="770D8344" w14:textId="006AC8BB" w:rsidR="00FE2A56" w:rsidRPr="00E32DA3" w:rsidRDefault="00FE2A56" w:rsidP="0094750D">
      <w:pPr>
        <w:spacing w:line="340" w:lineRule="exact"/>
        <w:rPr>
          <w:rFonts w:ascii="メイリオ" w:eastAsia="メイリオ" w:hAnsi="メイリオ"/>
        </w:rPr>
      </w:pPr>
      <w:r w:rsidRPr="00E32DA3">
        <w:rPr>
          <w:rFonts w:ascii="ＭＳ ゴシック" w:eastAsia="ＭＳ ゴシック" w:hAnsi="ＭＳ ゴシック" w:cs="ＭＳ ゴシック" w:hint="eastAsia"/>
        </w:rPr>
        <w:t>名古屋大学</w:t>
      </w:r>
      <w:r w:rsidR="00A633BD" w:rsidRPr="00E32DA3">
        <w:rPr>
          <w:rFonts w:ascii="ＭＳ ゴシック" w:eastAsia="ＭＳ ゴシック" w:hAnsi="ＭＳ ゴシック" w:cs="ＭＳ ゴシック" w:hint="eastAsia"/>
        </w:rPr>
        <w:t>医学部附属病院</w:t>
      </w:r>
      <w:r w:rsidRPr="00E32DA3">
        <w:rPr>
          <w:rFonts w:ascii="ＭＳ ゴシック" w:eastAsia="ＭＳ ゴシック" w:hAnsi="ＭＳ ゴシック" w:cs="ＭＳ ゴシック" w:hint="eastAsia"/>
        </w:rPr>
        <w:t>循環器内科では</w:t>
      </w:r>
      <w:r w:rsidR="0027094D" w:rsidRPr="00E32DA3">
        <w:rPr>
          <w:rFonts w:ascii="ＭＳ ゴシック" w:eastAsia="ＭＳ ゴシック" w:hAnsi="ＭＳ ゴシック" w:cs="ＭＳ ゴシック" w:hint="eastAsia"/>
        </w:rPr>
        <w:t>病状や治療内容に</w:t>
      </w:r>
      <w:r w:rsidR="005C6896" w:rsidRPr="00E32DA3">
        <w:rPr>
          <w:rFonts w:ascii="ＭＳ ゴシック" w:eastAsia="ＭＳ ゴシック" w:hAnsi="ＭＳ ゴシック" w:cs="ＭＳ ゴシック" w:hint="eastAsia"/>
        </w:rPr>
        <w:t>とくに</w:t>
      </w:r>
      <w:r w:rsidR="0027094D" w:rsidRPr="00E32DA3">
        <w:rPr>
          <w:rFonts w:ascii="ＭＳ ゴシック" w:eastAsia="ＭＳ ゴシック" w:hAnsi="ＭＳ ゴシック" w:cs="ＭＳ ゴシック" w:hint="eastAsia"/>
        </w:rPr>
        <w:t>注意が必要な</w:t>
      </w:r>
      <w:r w:rsidR="00796C84" w:rsidRPr="00E32DA3">
        <w:rPr>
          <w:rFonts w:ascii="ＭＳ ゴシック" w:eastAsia="ＭＳ ゴシック" w:hAnsi="ＭＳ ゴシック" w:cs="ＭＳ ゴシック" w:hint="eastAsia"/>
        </w:rPr>
        <w:t>患者・家族の皆様</w:t>
      </w:r>
      <w:r w:rsidRPr="00E32DA3">
        <w:rPr>
          <w:rFonts w:ascii="ＭＳ ゴシック" w:eastAsia="ＭＳ ゴシック" w:hAnsi="ＭＳ ゴシック" w:cs="ＭＳ ゴシック" w:hint="eastAsia"/>
        </w:rPr>
        <w:t>の対応のため、</w:t>
      </w:r>
      <w:r w:rsidR="00796C84" w:rsidRPr="00E32DA3">
        <w:rPr>
          <w:rFonts w:ascii="ＭＳ ゴシック" w:eastAsia="ＭＳ ゴシック" w:hAnsi="ＭＳ ゴシック" w:cs="ＭＳ ゴシック" w:hint="eastAsia"/>
        </w:rPr>
        <w:t>名古屋大学循環器内科院外連携ネットワーク</w:t>
      </w:r>
      <w:r w:rsidR="00796C84" w:rsidRPr="00E32DA3">
        <w:rPr>
          <w:rFonts w:ascii="メイリオ" w:eastAsia="メイリオ" w:hAnsi="メイリオ" w:hint="eastAsia"/>
        </w:rPr>
        <w:t>(</w:t>
      </w:r>
      <w:r w:rsidR="00796C84" w:rsidRPr="00E32DA3">
        <w:rPr>
          <w:rFonts w:ascii="メイリオ" w:eastAsia="メイリオ" w:hAnsi="メイリオ"/>
        </w:rPr>
        <w:t>NUCAN)</w:t>
      </w:r>
      <w:r w:rsidR="00796C84" w:rsidRPr="00E32DA3">
        <w:rPr>
          <w:rFonts w:ascii="ＭＳ ゴシック" w:eastAsia="ＭＳ ゴシック" w:hAnsi="ＭＳ ゴシック" w:cs="ＭＳ ゴシック" w:hint="eastAsia"/>
        </w:rPr>
        <w:t>電子＠連絡帳</w:t>
      </w:r>
      <w:r w:rsidRPr="00E32DA3">
        <w:rPr>
          <w:rFonts w:ascii="ＭＳ ゴシック" w:eastAsia="ＭＳ ゴシック" w:hAnsi="ＭＳ ゴシック" w:cs="ＭＳ ゴシック" w:hint="eastAsia"/>
        </w:rPr>
        <w:t>を開始しました。その</w:t>
      </w:r>
      <w:r w:rsidR="00796C84" w:rsidRPr="00E32DA3">
        <w:rPr>
          <w:rFonts w:ascii="ＭＳ ゴシック" w:eastAsia="ＭＳ ゴシック" w:hAnsi="ＭＳ ゴシック" w:cs="ＭＳ ゴシック" w:hint="eastAsia"/>
        </w:rPr>
        <w:t>オプション</w:t>
      </w:r>
      <w:r w:rsidR="0027094D" w:rsidRPr="00E32DA3">
        <w:rPr>
          <w:rFonts w:ascii="ＭＳ ゴシック" w:eastAsia="ＭＳ ゴシック" w:hAnsi="ＭＳ ゴシック" w:cs="ＭＳ ゴシック" w:hint="eastAsia"/>
        </w:rPr>
        <w:t>に</w:t>
      </w:r>
      <w:r w:rsidRPr="00E32DA3">
        <w:rPr>
          <w:rFonts w:ascii="ＭＳ ゴシック" w:eastAsia="ＭＳ ゴシック" w:hAnsi="ＭＳ ゴシック" w:cs="ＭＳ ゴシック" w:hint="eastAsia"/>
        </w:rPr>
        <w:t>患者</w:t>
      </w:r>
      <w:r w:rsidR="00796C84" w:rsidRPr="00E32DA3">
        <w:rPr>
          <w:rFonts w:ascii="ＭＳ ゴシック" w:eastAsia="ＭＳ ゴシック" w:hAnsi="ＭＳ ゴシック" w:cs="ＭＳ ゴシック" w:hint="eastAsia"/>
        </w:rPr>
        <w:t>・家族の皆</w:t>
      </w:r>
      <w:r w:rsidRPr="00E32DA3">
        <w:rPr>
          <w:rFonts w:ascii="ＭＳ ゴシック" w:eastAsia="ＭＳ ゴシック" w:hAnsi="ＭＳ ゴシック" w:cs="ＭＳ ゴシック" w:hint="eastAsia"/>
        </w:rPr>
        <w:t>様と医療者をつなぐ</w:t>
      </w:r>
      <w:r w:rsidR="00DC600F" w:rsidRPr="00E32DA3">
        <w:rPr>
          <w:rFonts w:ascii="ＭＳ ゴシック" w:eastAsia="ＭＳ ゴシック" w:hAnsi="ＭＳ ゴシック" w:cs="ＭＳ ゴシック" w:hint="eastAsia"/>
        </w:rPr>
        <w:t>「ここのーと」というツールがあり</w:t>
      </w:r>
      <w:r w:rsidRPr="00E32DA3">
        <w:rPr>
          <w:rFonts w:ascii="ＭＳ ゴシック" w:eastAsia="ＭＳ ゴシック" w:hAnsi="ＭＳ ゴシック" w:cs="ＭＳ ゴシック" w:hint="eastAsia"/>
        </w:rPr>
        <w:t>ます。</w:t>
      </w:r>
    </w:p>
    <w:p w14:paraId="76F20EC9" w14:textId="32A07374" w:rsidR="00AD47E7" w:rsidRPr="00E32DA3" w:rsidRDefault="0007384B" w:rsidP="0094750D">
      <w:pPr>
        <w:ind w:firstLineChars="100" w:firstLine="210"/>
        <w:rPr>
          <w:rFonts w:ascii="メイリオ" w:eastAsia="メイリオ" w:hAnsi="メイリオ"/>
        </w:rPr>
      </w:pPr>
      <w:r w:rsidRPr="00E32DA3">
        <w:rPr>
          <w:rFonts w:ascii="メイリオ" w:eastAsia="メイリオ" w:hAnsi="メイリオ" w:hint="eastAsia"/>
          <w:noProof/>
          <w:kern w:val="0"/>
          <w:szCs w:val="21"/>
        </w:rPr>
        <w:drawing>
          <wp:inline distT="0" distB="0" distL="0" distR="0" wp14:anchorId="443B6A8D" wp14:editId="702B4892">
            <wp:extent cx="4533900" cy="1364013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941" cy="139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66C02B4A" w14:textId="0823F587" w:rsidR="00AD47E7" w:rsidRPr="00E32DA3" w:rsidRDefault="0007384B" w:rsidP="0094750D">
      <w:pPr>
        <w:ind w:firstLineChars="100" w:firstLine="210"/>
        <w:rPr>
          <w:rFonts w:ascii="メイリオ" w:eastAsia="メイリオ" w:hAnsi="メイリオ"/>
        </w:rPr>
      </w:pPr>
      <w:r w:rsidRPr="00E32DA3">
        <w:rPr>
          <w:rFonts w:ascii="メイリオ" w:eastAsia="メイリオ" w:hAnsi="メイリオ" w:hint="eastAsia"/>
          <w:noProof/>
          <w:kern w:val="0"/>
          <w:szCs w:val="21"/>
        </w:rPr>
        <w:drawing>
          <wp:inline distT="0" distB="0" distL="0" distR="0" wp14:anchorId="0B938F65" wp14:editId="749D09B2">
            <wp:extent cx="4549140" cy="1366667"/>
            <wp:effectExtent l="0" t="0" r="3810" b="508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875" cy="139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1B28C" w14:textId="53B82751" w:rsidR="00FE2A56" w:rsidRPr="00E32DA3" w:rsidRDefault="00EE5FA8" w:rsidP="0094750D">
      <w:pPr>
        <w:spacing w:line="340" w:lineRule="exact"/>
        <w:ind w:firstLineChars="100" w:firstLine="211"/>
        <w:rPr>
          <w:rFonts w:ascii="メイリオ" w:eastAsia="メイリオ" w:hAnsi="メイリオ"/>
          <w:b/>
          <w:bCs/>
        </w:rPr>
      </w:pPr>
      <w:r w:rsidRPr="00E32DA3">
        <w:rPr>
          <w:rFonts w:ascii="ＭＳ ゴシック" w:eastAsia="ＭＳ ゴシック" w:hAnsi="ＭＳ ゴシック" w:cs="ＭＳ ゴシック" w:hint="eastAsia"/>
          <w:b/>
          <w:bCs/>
        </w:rPr>
        <w:t>＜</w:t>
      </w:r>
      <w:r w:rsidR="00796C84" w:rsidRPr="00E32DA3">
        <w:rPr>
          <w:rFonts w:ascii="ＭＳ ゴシック" w:eastAsia="ＭＳ ゴシック" w:hAnsi="ＭＳ ゴシック" w:cs="ＭＳ ゴシック" w:hint="eastAsia"/>
          <w:b/>
          <w:bCs/>
        </w:rPr>
        <w:t>「ここのーと」</w:t>
      </w:r>
      <w:r w:rsidR="00FE2A56" w:rsidRPr="00E32DA3">
        <w:rPr>
          <w:rFonts w:ascii="ＭＳ ゴシック" w:eastAsia="ＭＳ ゴシック" w:hAnsi="ＭＳ ゴシック" w:cs="ＭＳ ゴシック" w:hint="eastAsia"/>
          <w:b/>
          <w:bCs/>
        </w:rPr>
        <w:t>を</w:t>
      </w:r>
      <w:r w:rsidR="0027094D" w:rsidRPr="00E32DA3">
        <w:rPr>
          <w:rFonts w:ascii="ＭＳ ゴシック" w:eastAsia="ＭＳ ゴシック" w:hAnsi="ＭＳ ゴシック" w:cs="ＭＳ ゴシック" w:hint="eastAsia"/>
          <w:b/>
          <w:bCs/>
        </w:rPr>
        <w:t>利用</w:t>
      </w:r>
      <w:r w:rsidR="00FE2A56" w:rsidRPr="00E32DA3">
        <w:rPr>
          <w:rFonts w:ascii="ＭＳ ゴシック" w:eastAsia="ＭＳ ゴシック" w:hAnsi="ＭＳ ゴシック" w:cs="ＭＳ ゴシック" w:hint="eastAsia"/>
          <w:b/>
          <w:bCs/>
        </w:rPr>
        <w:t>するメリット</w:t>
      </w:r>
      <w:r w:rsidRPr="00E32DA3">
        <w:rPr>
          <w:rFonts w:ascii="ＭＳ ゴシック" w:eastAsia="ＭＳ ゴシック" w:hAnsi="ＭＳ ゴシック" w:cs="ＭＳ ゴシック" w:hint="eastAsia"/>
          <w:b/>
          <w:bCs/>
        </w:rPr>
        <w:t>＞</w:t>
      </w:r>
    </w:p>
    <w:p w14:paraId="4EEB569C" w14:textId="2B602E18" w:rsidR="00FE2A56" w:rsidRPr="00E32DA3" w:rsidRDefault="00FE2A56" w:rsidP="0094750D">
      <w:pPr>
        <w:spacing w:line="340" w:lineRule="exact"/>
        <w:ind w:firstLineChars="100" w:firstLine="210"/>
        <w:rPr>
          <w:rFonts w:ascii="メイリオ" w:eastAsia="メイリオ" w:hAnsi="メイリオ"/>
        </w:rPr>
      </w:pPr>
      <w:r w:rsidRPr="00E32DA3">
        <w:rPr>
          <w:rFonts w:ascii="メイリオ" w:eastAsia="メイリオ" w:hAnsi="メイリオ" w:hint="eastAsia"/>
        </w:rPr>
        <w:t>●</w:t>
      </w:r>
      <w:r w:rsidRPr="00E32DA3">
        <w:rPr>
          <w:rFonts w:ascii="ＭＳ ゴシック" w:eastAsia="ＭＳ ゴシック" w:hAnsi="ＭＳ ゴシック" w:cs="ＭＳ ゴシック" w:hint="eastAsia"/>
          <w:b/>
          <w:bCs/>
        </w:rPr>
        <w:t>医療者と連絡</w:t>
      </w:r>
      <w:r w:rsidR="00AD47E7" w:rsidRPr="00E32DA3">
        <w:rPr>
          <w:rFonts w:ascii="ＭＳ ゴシック" w:eastAsia="ＭＳ ゴシック" w:hAnsi="ＭＳ ゴシック" w:cs="ＭＳ ゴシック" w:hint="eastAsia"/>
          <w:b/>
          <w:bCs/>
        </w:rPr>
        <w:t>がより</w:t>
      </w:r>
      <w:r w:rsidRPr="00E32DA3">
        <w:rPr>
          <w:rFonts w:ascii="ＭＳ ゴシック" w:eastAsia="ＭＳ ゴシック" w:hAnsi="ＭＳ ゴシック" w:cs="ＭＳ ゴシック" w:hint="eastAsia"/>
          <w:b/>
          <w:bCs/>
        </w:rPr>
        <w:t>取りやす</w:t>
      </w:r>
      <w:r w:rsidR="00AD47E7" w:rsidRPr="00E32DA3">
        <w:rPr>
          <w:rFonts w:ascii="ＭＳ ゴシック" w:eastAsia="ＭＳ ゴシック" w:hAnsi="ＭＳ ゴシック" w:cs="ＭＳ ゴシック" w:hint="eastAsia"/>
          <w:b/>
          <w:bCs/>
        </w:rPr>
        <w:t>くなります</w:t>
      </w:r>
    </w:p>
    <w:p w14:paraId="35668FE4" w14:textId="673E13CC" w:rsidR="00FE2A56" w:rsidRPr="00E32DA3" w:rsidRDefault="00FE2A56" w:rsidP="0094750D">
      <w:pPr>
        <w:spacing w:line="340" w:lineRule="exact"/>
        <w:ind w:firstLineChars="100" w:firstLine="210"/>
        <w:rPr>
          <w:rFonts w:ascii="メイリオ" w:eastAsia="メイリオ" w:hAnsi="メイリオ"/>
        </w:rPr>
      </w:pPr>
      <w:r w:rsidRPr="00E32DA3">
        <w:rPr>
          <w:rFonts w:ascii="ＭＳ ゴシック" w:eastAsia="ＭＳ ゴシック" w:hAnsi="ＭＳ ゴシック" w:cs="ＭＳ ゴシック" w:hint="eastAsia"/>
        </w:rPr>
        <w:t xml:space="preserve">　「電話するほどではないけど」、　「少し体調が悪い気がして」</w:t>
      </w:r>
      <w:r w:rsidR="0027094D" w:rsidRPr="00E32DA3">
        <w:rPr>
          <w:rFonts w:ascii="ＭＳ ゴシック" w:eastAsia="ＭＳ ゴシック" w:hAnsi="ＭＳ ゴシック" w:cs="ＭＳ ゴシック" w:hint="eastAsia"/>
        </w:rPr>
        <w:t>、「在宅ポンプ</w:t>
      </w:r>
      <w:r w:rsidR="00796C84" w:rsidRPr="00E32DA3">
        <w:rPr>
          <w:rFonts w:ascii="ＭＳ ゴシック" w:eastAsia="ＭＳ ゴシック" w:hAnsi="ＭＳ ゴシック" w:cs="ＭＳ ゴシック" w:hint="eastAsia"/>
        </w:rPr>
        <w:t>の調子がおかしい</w:t>
      </w:r>
      <w:r w:rsidR="0027094D" w:rsidRPr="00E32DA3">
        <w:rPr>
          <w:rFonts w:ascii="ＭＳ ゴシック" w:eastAsia="ＭＳ ゴシック" w:hAnsi="ＭＳ ゴシック" w:cs="ＭＳ ゴシック" w:hint="eastAsia"/>
        </w:rPr>
        <w:t>」</w:t>
      </w:r>
    </w:p>
    <w:p w14:paraId="3AAAE2EA" w14:textId="6F7339A2" w:rsidR="00FE2A56" w:rsidRPr="00E32DA3" w:rsidRDefault="00FE2A56" w:rsidP="0094750D">
      <w:pPr>
        <w:spacing w:line="340" w:lineRule="exact"/>
        <w:ind w:leftChars="100" w:left="850" w:hangingChars="305" w:hanging="640"/>
        <w:rPr>
          <w:rFonts w:ascii="メイリオ" w:eastAsia="メイリオ" w:hAnsi="メイリオ"/>
        </w:rPr>
      </w:pPr>
      <w:r w:rsidRPr="00E32DA3">
        <w:rPr>
          <w:rFonts w:ascii="ＭＳ ゴシック" w:eastAsia="ＭＳ ゴシック" w:hAnsi="ＭＳ ゴシック" w:cs="ＭＳ ゴシック" w:hint="eastAsia"/>
        </w:rPr>
        <w:t xml:space="preserve">　　</w:t>
      </w:r>
      <w:r w:rsidR="0094750D">
        <w:rPr>
          <w:rFonts w:ascii="Apple Color Emoji" w:eastAsia="メイリオ" w:hAnsi="Apple Color Emoji" w:cs="Apple Color Emoji" w:hint="eastAsia"/>
        </w:rPr>
        <w:t>➡</w:t>
      </w:r>
      <w:r w:rsidRPr="00E32DA3">
        <w:rPr>
          <w:rFonts w:ascii="ＭＳ ゴシック" w:eastAsia="ＭＳ ゴシック" w:hAnsi="ＭＳ ゴシック" w:cs="ＭＳ ゴシック" w:hint="eastAsia"/>
        </w:rPr>
        <w:t>こういった場合にも連絡していただき</w:t>
      </w:r>
      <w:r w:rsidR="00981F95">
        <w:rPr>
          <w:rFonts w:ascii="ＭＳ ゴシック" w:eastAsia="ＭＳ ゴシック" w:hAnsi="ＭＳ ゴシック" w:cs="ＭＳ ゴシック" w:hint="eastAsia"/>
        </w:rPr>
        <w:t>やすくなります</w:t>
      </w:r>
      <w:r w:rsidR="00AD47E7" w:rsidRPr="00E32DA3">
        <w:rPr>
          <w:rFonts w:ascii="ＭＳ ゴシック" w:eastAsia="ＭＳ ゴシック" w:hAnsi="ＭＳ ゴシック" w:cs="ＭＳ ゴシック" w:hint="eastAsia"/>
        </w:rPr>
        <w:t>。</w:t>
      </w:r>
    </w:p>
    <w:p w14:paraId="37FE3139" w14:textId="77777777" w:rsidR="0094750D" w:rsidRDefault="0094750D" w:rsidP="0094750D">
      <w:pPr>
        <w:spacing w:line="340" w:lineRule="exact"/>
        <w:ind w:firstLineChars="100" w:firstLine="210"/>
        <w:rPr>
          <w:rFonts w:ascii="メイリオ" w:eastAsia="メイリオ" w:hAnsi="メイリオ"/>
          <w:b/>
          <w:bCs/>
        </w:rPr>
      </w:pPr>
    </w:p>
    <w:p w14:paraId="261B4D1A" w14:textId="29BFA3DD" w:rsidR="00FE2A56" w:rsidRPr="00E32DA3" w:rsidRDefault="00FE2A56" w:rsidP="0094750D">
      <w:pPr>
        <w:spacing w:line="340" w:lineRule="exact"/>
        <w:ind w:firstLineChars="100" w:firstLine="210"/>
        <w:rPr>
          <w:rFonts w:ascii="メイリオ" w:eastAsia="メイリオ" w:hAnsi="メイリオ"/>
          <w:b/>
          <w:bCs/>
        </w:rPr>
      </w:pPr>
      <w:r w:rsidRPr="00E32DA3">
        <w:rPr>
          <w:rFonts w:ascii="メイリオ" w:eastAsia="メイリオ" w:hAnsi="メイリオ" w:hint="eastAsia"/>
          <w:b/>
          <w:bCs/>
        </w:rPr>
        <w:t>●</w:t>
      </w:r>
      <w:r w:rsidRPr="00E32DA3">
        <w:rPr>
          <w:rFonts w:ascii="ＭＳ ゴシック" w:eastAsia="ＭＳ ゴシック" w:hAnsi="ＭＳ ゴシック" w:cs="ＭＳ ゴシック" w:hint="eastAsia"/>
          <w:b/>
          <w:bCs/>
        </w:rPr>
        <w:t>日々の病状を記録する日記として</w:t>
      </w:r>
    </w:p>
    <w:p w14:paraId="0069A734" w14:textId="77777777" w:rsidR="00FE2A56" w:rsidRPr="00E32DA3" w:rsidRDefault="00FE2A56" w:rsidP="0094750D">
      <w:pPr>
        <w:spacing w:line="340" w:lineRule="exact"/>
        <w:ind w:firstLineChars="100" w:firstLine="210"/>
        <w:rPr>
          <w:rFonts w:ascii="メイリオ" w:eastAsia="メイリオ" w:hAnsi="メイリオ"/>
        </w:rPr>
      </w:pPr>
      <w:r w:rsidRPr="00E32DA3">
        <w:rPr>
          <w:rFonts w:ascii="ＭＳ ゴシック" w:eastAsia="ＭＳ ゴシック" w:hAnsi="ＭＳ ゴシック" w:cs="ＭＳ ゴシック" w:hint="eastAsia"/>
        </w:rPr>
        <w:t xml:space="preserve">　日々の血圧や症状など日記感覚で記載いただくことができます。</w:t>
      </w:r>
    </w:p>
    <w:p w14:paraId="704037AD" w14:textId="763BBEB8" w:rsidR="00FE2A56" w:rsidRPr="00E32DA3" w:rsidRDefault="00FE2A56" w:rsidP="0094750D">
      <w:pPr>
        <w:spacing w:line="340" w:lineRule="exact"/>
        <w:ind w:firstLineChars="100" w:firstLine="210"/>
        <w:rPr>
          <w:rFonts w:ascii="メイリオ" w:eastAsia="メイリオ" w:hAnsi="メイリオ"/>
        </w:rPr>
      </w:pPr>
      <w:r w:rsidRPr="00E32DA3">
        <w:rPr>
          <w:rFonts w:ascii="ＭＳ ゴシック" w:eastAsia="ＭＳ ゴシック" w:hAnsi="ＭＳ ゴシック" w:cs="ＭＳ ゴシック" w:hint="eastAsia"/>
        </w:rPr>
        <w:t xml:space="preserve">　記載した内容は主治医含めた診療</w:t>
      </w:r>
      <w:r w:rsidR="00AD47E7" w:rsidRPr="00E32DA3">
        <w:rPr>
          <w:rFonts w:ascii="ＭＳ ゴシック" w:eastAsia="ＭＳ ゴシック" w:hAnsi="ＭＳ ゴシック" w:cs="ＭＳ ゴシック" w:hint="eastAsia"/>
        </w:rPr>
        <w:t>支援</w:t>
      </w:r>
      <w:r w:rsidRPr="00E32DA3">
        <w:rPr>
          <w:rFonts w:ascii="ＭＳ ゴシック" w:eastAsia="ＭＳ ゴシック" w:hAnsi="ＭＳ ゴシック" w:cs="ＭＳ ゴシック" w:hint="eastAsia"/>
        </w:rPr>
        <w:t>チームが確認することができます。</w:t>
      </w:r>
    </w:p>
    <w:p w14:paraId="4DC5C1F0" w14:textId="77777777" w:rsidR="0094750D" w:rsidRDefault="0094750D" w:rsidP="0094750D">
      <w:pPr>
        <w:spacing w:line="340" w:lineRule="exact"/>
        <w:ind w:firstLineChars="100" w:firstLine="210"/>
        <w:rPr>
          <w:rFonts w:ascii="メイリオ" w:eastAsia="メイリオ" w:hAnsi="メイリオ"/>
          <w:b/>
          <w:bCs/>
        </w:rPr>
      </w:pPr>
    </w:p>
    <w:p w14:paraId="63DBAB4A" w14:textId="2DB32CAD" w:rsidR="005272BB" w:rsidRDefault="00AD47E7" w:rsidP="0094750D">
      <w:pPr>
        <w:spacing w:line="340" w:lineRule="exact"/>
        <w:ind w:firstLineChars="100" w:firstLine="210"/>
        <w:rPr>
          <w:rFonts w:ascii="ＭＳ ゴシック" w:eastAsia="ＭＳ ゴシック" w:hAnsi="ＭＳ ゴシック" w:cs="ＭＳ ゴシック"/>
          <w:b/>
          <w:bCs/>
        </w:rPr>
      </w:pPr>
      <w:r w:rsidRPr="00E32DA3">
        <w:rPr>
          <w:rFonts w:ascii="メイリオ" w:eastAsia="メイリオ" w:hAnsi="メイリオ" w:hint="eastAsia"/>
          <w:b/>
          <w:bCs/>
        </w:rPr>
        <w:t>●</w:t>
      </w:r>
      <w:r w:rsidRPr="00E32DA3">
        <w:rPr>
          <w:rFonts w:ascii="ＭＳ ゴシック" w:eastAsia="ＭＳ ゴシック" w:hAnsi="ＭＳ ゴシック" w:cs="ＭＳ ゴシック" w:hint="eastAsia"/>
          <w:b/>
          <w:bCs/>
        </w:rPr>
        <w:t>手持ちのスマートフォンやパソコンで利用可能</w:t>
      </w:r>
    </w:p>
    <w:p w14:paraId="75E693C3" w14:textId="77777777" w:rsidR="0094750D" w:rsidRPr="00E32DA3" w:rsidRDefault="0094750D" w:rsidP="0094750D">
      <w:pPr>
        <w:spacing w:line="340" w:lineRule="exact"/>
        <w:ind w:firstLineChars="100" w:firstLine="210"/>
        <w:rPr>
          <w:rFonts w:ascii="メイリオ" w:eastAsia="メイリオ" w:hAnsi="メイリオ" w:hint="eastAsia"/>
          <w:b/>
          <w:bCs/>
        </w:rPr>
      </w:pPr>
    </w:p>
    <w:p w14:paraId="065D1E8B" w14:textId="3276E161" w:rsidR="0094750D" w:rsidRPr="0094750D" w:rsidRDefault="00EE5FA8" w:rsidP="0094750D">
      <w:pPr>
        <w:spacing w:line="340" w:lineRule="exact"/>
        <w:ind w:firstLineChars="100" w:firstLine="241"/>
        <w:rPr>
          <w:rFonts w:ascii="メイリオ" w:eastAsia="メイリオ" w:hAnsi="メイリオ" w:hint="eastAsia"/>
          <w:b/>
          <w:bCs/>
          <w:sz w:val="24"/>
          <w:szCs w:val="28"/>
        </w:rPr>
      </w:pPr>
      <w:r w:rsidRPr="0094750D">
        <w:rPr>
          <w:rFonts w:ascii="ＭＳ ゴシック" w:eastAsia="ＭＳ ゴシック" w:hAnsi="ＭＳ ゴシック" w:cs="ＭＳ ゴシック" w:hint="eastAsia"/>
          <w:b/>
          <w:bCs/>
          <w:sz w:val="24"/>
          <w:szCs w:val="28"/>
        </w:rPr>
        <w:t>＜注意事項＞</w:t>
      </w:r>
    </w:p>
    <w:p w14:paraId="1F74A95D" w14:textId="77777777" w:rsidR="0094750D" w:rsidRDefault="00EE5FA8" w:rsidP="0094750D">
      <w:pPr>
        <w:spacing w:line="340" w:lineRule="exact"/>
        <w:ind w:leftChars="100" w:left="424" w:hangingChars="102" w:hanging="214"/>
        <w:rPr>
          <w:rFonts w:ascii="ＭＳ ゴシック" w:eastAsia="ＭＳ ゴシック" w:hAnsi="ＭＳ ゴシック" w:cs="ＭＳ ゴシック"/>
          <w:bCs/>
        </w:rPr>
      </w:pPr>
      <w:r w:rsidRPr="00E32DA3">
        <w:rPr>
          <w:rFonts w:ascii="メイリオ" w:eastAsia="メイリオ" w:hAnsi="メイリオ" w:hint="eastAsia"/>
        </w:rPr>
        <w:t>●</w:t>
      </w:r>
      <w:r w:rsidRPr="00E32DA3">
        <w:rPr>
          <w:rFonts w:ascii="ＭＳ ゴシック" w:eastAsia="ＭＳ ゴシック" w:hAnsi="ＭＳ ゴシック" w:cs="ＭＳ ゴシック" w:hint="eastAsia"/>
          <w:b/>
          <w:u w:val="single"/>
        </w:rPr>
        <w:t>医師と即座にまた頻繁に連絡を</w:t>
      </w:r>
      <w:r w:rsidR="00AD47E7" w:rsidRPr="00E32DA3">
        <w:rPr>
          <w:rFonts w:ascii="ＭＳ ゴシック" w:eastAsia="ＭＳ ゴシック" w:hAnsi="ＭＳ ゴシック" w:cs="ＭＳ ゴシック" w:hint="eastAsia"/>
          <w:b/>
          <w:u w:val="single"/>
        </w:rPr>
        <w:t>とることは</w:t>
      </w:r>
      <w:r w:rsidRPr="00E32DA3">
        <w:rPr>
          <w:rFonts w:ascii="ＭＳ ゴシック" w:eastAsia="ＭＳ ゴシック" w:hAnsi="ＭＳ ゴシック" w:cs="ＭＳ ゴシック" w:hint="eastAsia"/>
          <w:b/>
          <w:u w:val="single"/>
        </w:rPr>
        <w:t>できません。</w:t>
      </w:r>
      <w:r w:rsidR="00AD47E7" w:rsidRPr="00E32DA3">
        <w:rPr>
          <w:rFonts w:ascii="ＭＳ ゴシック" w:eastAsia="ＭＳ ゴシック" w:hAnsi="ＭＳ ゴシック" w:cs="ＭＳ ゴシック" w:hint="eastAsia"/>
          <w:bCs/>
        </w:rPr>
        <w:t>返答は主治医含めた診療支援チームの</w:t>
      </w:r>
    </w:p>
    <w:p w14:paraId="24411836" w14:textId="15B124E0" w:rsidR="0094750D" w:rsidRDefault="00AD47E7" w:rsidP="0094750D">
      <w:pPr>
        <w:spacing w:line="340" w:lineRule="exact"/>
        <w:ind w:leftChars="200" w:left="424" w:hangingChars="2" w:hanging="4"/>
        <w:rPr>
          <w:rFonts w:ascii="メイリオ" w:eastAsia="メイリオ" w:hAnsi="メイリオ" w:hint="eastAsia"/>
          <w:b/>
        </w:rPr>
      </w:pPr>
      <w:r w:rsidRPr="00E32DA3">
        <w:rPr>
          <w:rFonts w:ascii="ＭＳ ゴシック" w:eastAsia="ＭＳ ゴシック" w:hAnsi="ＭＳ ゴシック" w:cs="ＭＳ ゴシック" w:hint="eastAsia"/>
          <w:bCs/>
        </w:rPr>
        <w:t>メンバーからさせていただきます。</w:t>
      </w:r>
    </w:p>
    <w:p w14:paraId="7670B023" w14:textId="77777777" w:rsidR="0094750D" w:rsidRPr="00E32DA3" w:rsidRDefault="0094750D" w:rsidP="0094750D">
      <w:pPr>
        <w:spacing w:line="340" w:lineRule="exact"/>
        <w:ind w:firstLineChars="100" w:firstLine="210"/>
        <w:rPr>
          <w:rFonts w:ascii="メイリオ" w:eastAsia="メイリオ" w:hAnsi="メイリオ" w:hint="eastAsia"/>
          <w:bCs/>
        </w:rPr>
      </w:pPr>
    </w:p>
    <w:p w14:paraId="75A260BE" w14:textId="47E068A9" w:rsidR="0094750D" w:rsidRDefault="00AD47E7" w:rsidP="0094750D">
      <w:pPr>
        <w:spacing w:line="340" w:lineRule="exact"/>
        <w:ind w:firstLineChars="100" w:firstLine="210"/>
        <w:rPr>
          <w:rFonts w:ascii="メイリオ" w:eastAsia="メイリオ" w:hAnsi="メイリオ"/>
        </w:rPr>
      </w:pPr>
      <w:r w:rsidRPr="00E32DA3">
        <w:rPr>
          <w:rFonts w:ascii="メイリオ" w:eastAsia="メイリオ" w:hAnsi="メイリオ" w:hint="eastAsia"/>
          <w:b/>
        </w:rPr>
        <w:t>●</w:t>
      </w:r>
      <w:r w:rsidR="00EE5FA8" w:rsidRPr="00E32DA3">
        <w:rPr>
          <w:rFonts w:ascii="ＭＳ ゴシック" w:eastAsia="ＭＳ ゴシック" w:hAnsi="ＭＳ ゴシック" w:cs="ＭＳ ゴシック" w:hint="eastAsia"/>
          <w:b/>
          <w:u w:val="single"/>
        </w:rPr>
        <w:t>緊急の場合は従来通り病院に直接お電話をいただくか、救急要請が必要になります。</w:t>
      </w:r>
    </w:p>
    <w:p w14:paraId="7B54FC06" w14:textId="77777777" w:rsidR="0094750D" w:rsidRPr="00E32DA3" w:rsidRDefault="0094750D" w:rsidP="0094750D">
      <w:pPr>
        <w:spacing w:line="340" w:lineRule="exact"/>
        <w:ind w:firstLineChars="100" w:firstLine="210"/>
        <w:rPr>
          <w:rFonts w:ascii="メイリオ" w:eastAsia="メイリオ" w:hAnsi="メイリオ" w:hint="eastAsia"/>
        </w:rPr>
      </w:pPr>
    </w:p>
    <w:p w14:paraId="55420242" w14:textId="77777777" w:rsidR="0094750D" w:rsidRDefault="00EE5FA8" w:rsidP="0094750D">
      <w:pPr>
        <w:spacing w:line="340" w:lineRule="exact"/>
        <w:ind w:firstLineChars="100" w:firstLine="210"/>
        <w:rPr>
          <w:rFonts w:ascii="ＭＳ ゴシック" w:eastAsia="ＭＳ ゴシック" w:hAnsi="ＭＳ ゴシック" w:cs="ＭＳ ゴシック"/>
        </w:rPr>
      </w:pPr>
      <w:r w:rsidRPr="00E32DA3">
        <w:rPr>
          <w:rFonts w:ascii="メイリオ" w:eastAsia="メイリオ" w:hAnsi="メイリオ" w:hint="eastAsia"/>
        </w:rPr>
        <w:t>●</w:t>
      </w:r>
      <w:r w:rsidR="00AD47E7" w:rsidRPr="00E32DA3">
        <w:rPr>
          <w:rFonts w:ascii="ＭＳ ゴシック" w:eastAsia="ＭＳ ゴシック" w:hAnsi="ＭＳ ゴシック" w:cs="ＭＳ ゴシック" w:hint="eastAsia"/>
        </w:rPr>
        <w:t>「ここのーと」</w:t>
      </w:r>
      <w:r w:rsidRPr="00E32DA3">
        <w:rPr>
          <w:rFonts w:ascii="ＭＳ ゴシック" w:eastAsia="ＭＳ ゴシック" w:hAnsi="ＭＳ ゴシック" w:cs="ＭＳ ゴシック" w:hint="eastAsia"/>
        </w:rPr>
        <w:t>はご自身の個人情報をご自身で利用する形となりますので、以下の点などに注意を</w:t>
      </w:r>
    </w:p>
    <w:p w14:paraId="295B448A" w14:textId="59921BD1" w:rsidR="00EE5FA8" w:rsidRPr="00E32DA3" w:rsidRDefault="00EE5FA8" w:rsidP="0094750D">
      <w:pPr>
        <w:spacing w:line="340" w:lineRule="exact"/>
        <w:ind w:firstLineChars="200" w:firstLine="420"/>
        <w:rPr>
          <w:rFonts w:ascii="メイリオ" w:eastAsia="メイリオ" w:hAnsi="メイリオ"/>
        </w:rPr>
      </w:pPr>
      <w:r w:rsidRPr="00E32DA3">
        <w:rPr>
          <w:rFonts w:ascii="ＭＳ ゴシック" w:eastAsia="ＭＳ ゴシック" w:hAnsi="ＭＳ ゴシック" w:cs="ＭＳ ゴシック" w:hint="eastAsia"/>
        </w:rPr>
        <w:t>いただき、ご自身での管理をお願いいたします。</w:t>
      </w:r>
    </w:p>
    <w:p w14:paraId="2D61238C" w14:textId="071BF995" w:rsidR="00EE5FA8" w:rsidRPr="0094750D" w:rsidRDefault="00EE5FA8" w:rsidP="0094750D">
      <w:pPr>
        <w:pStyle w:val="a6"/>
        <w:numPr>
          <w:ilvl w:val="0"/>
          <w:numId w:val="4"/>
        </w:numPr>
        <w:spacing w:line="340" w:lineRule="exact"/>
        <w:ind w:leftChars="0"/>
        <w:rPr>
          <w:rFonts w:ascii="メイリオ" w:eastAsia="メイリオ" w:hAnsi="メイリオ"/>
        </w:rPr>
      </w:pPr>
      <w:r w:rsidRPr="0094750D">
        <w:rPr>
          <w:rFonts w:ascii="ＭＳ ゴシック" w:eastAsia="ＭＳ ゴシック" w:hAnsi="ＭＳ ゴシック" w:cs="ＭＳ ゴシック" w:hint="eastAsia"/>
        </w:rPr>
        <w:t>ログインパスワードの定期的な変更</w:t>
      </w:r>
    </w:p>
    <w:p w14:paraId="7F82A2BE" w14:textId="2E8D62A5" w:rsidR="0094750D" w:rsidRPr="0094750D" w:rsidRDefault="00EE5FA8" w:rsidP="0094750D">
      <w:pPr>
        <w:pStyle w:val="a6"/>
        <w:numPr>
          <w:ilvl w:val="0"/>
          <w:numId w:val="4"/>
        </w:numPr>
        <w:spacing w:line="340" w:lineRule="exact"/>
        <w:ind w:leftChars="0"/>
        <w:rPr>
          <w:rFonts w:ascii="メイリオ" w:eastAsia="メイリオ" w:hAnsi="メイリオ"/>
        </w:rPr>
      </w:pPr>
      <w:r w:rsidRPr="0094750D">
        <w:rPr>
          <w:rFonts w:ascii="ＭＳ ゴシック" w:eastAsia="ＭＳ ゴシック" w:hAnsi="ＭＳ ゴシック" w:cs="ＭＳ ゴシック" w:hint="eastAsia"/>
        </w:rPr>
        <w:t>確実なログオフ</w:t>
      </w:r>
    </w:p>
    <w:p w14:paraId="16FACD5E" w14:textId="010E1189" w:rsidR="00EE5FA8" w:rsidRPr="0094750D" w:rsidRDefault="00EE5FA8" w:rsidP="0094750D">
      <w:pPr>
        <w:pStyle w:val="a6"/>
        <w:numPr>
          <w:ilvl w:val="0"/>
          <w:numId w:val="4"/>
        </w:numPr>
        <w:spacing w:line="340" w:lineRule="exact"/>
        <w:ind w:leftChars="0"/>
        <w:rPr>
          <w:rFonts w:ascii="Calibri" w:eastAsia="メイリオ" w:hAnsi="Calibri" w:cs="Calibri"/>
        </w:rPr>
      </w:pPr>
      <w:r w:rsidRPr="0094750D">
        <w:rPr>
          <w:rFonts w:ascii="ＭＳ ゴシック" w:eastAsia="ＭＳ ゴシック" w:hAnsi="ＭＳ ゴシック" w:cs="ＭＳ ゴシック" w:hint="eastAsia"/>
        </w:rPr>
        <w:t>オートコンプリート機能オフ</w:t>
      </w:r>
    </w:p>
    <w:p w14:paraId="0DF44DA5" w14:textId="77777777" w:rsidR="0094750D" w:rsidRPr="00E32DA3" w:rsidRDefault="0094750D" w:rsidP="0094750D">
      <w:pPr>
        <w:ind w:firstLineChars="100" w:firstLine="210"/>
        <w:jc w:val="right"/>
        <w:rPr>
          <w:rFonts w:ascii="メイリオ" w:eastAsia="メイリオ" w:hAnsi="メイリオ" w:hint="eastAsia"/>
        </w:rPr>
      </w:pPr>
    </w:p>
    <w:p w14:paraId="1FB3E789" w14:textId="23197F5A" w:rsidR="00AB285F" w:rsidRPr="00E32DA3" w:rsidRDefault="00EE5FA8" w:rsidP="0094750D">
      <w:pPr>
        <w:spacing w:line="340" w:lineRule="exact"/>
        <w:ind w:firstLineChars="100" w:firstLine="210"/>
        <w:jc w:val="right"/>
        <w:rPr>
          <w:rFonts w:ascii="メイリオ" w:eastAsia="メイリオ" w:hAnsi="メイリオ"/>
        </w:rPr>
      </w:pPr>
      <w:r w:rsidRPr="00E32DA3">
        <w:rPr>
          <w:rFonts w:ascii="ＭＳ ゴシック" w:eastAsia="ＭＳ ゴシック" w:hAnsi="ＭＳ ゴシック" w:cs="ＭＳ ゴシック" w:hint="eastAsia"/>
        </w:rPr>
        <w:t>問い合わせ先</w:t>
      </w:r>
      <w:r w:rsidR="00AB285F" w:rsidRPr="00E32DA3">
        <w:rPr>
          <w:rFonts w:ascii="ＭＳ ゴシック" w:eastAsia="ＭＳ ゴシック" w:hAnsi="ＭＳ ゴシック" w:cs="ＭＳ ゴシック" w:hint="eastAsia"/>
        </w:rPr>
        <w:t>：</w:t>
      </w:r>
      <w:r w:rsidRPr="00E32DA3">
        <w:rPr>
          <w:rFonts w:ascii="ＭＳ ゴシック" w:eastAsia="ＭＳ ゴシック" w:hAnsi="ＭＳ ゴシック" w:cs="ＭＳ ゴシック" w:hint="eastAsia"/>
        </w:rPr>
        <w:t>名古屋大学</w:t>
      </w:r>
      <w:r w:rsidR="00DA68D6" w:rsidRPr="00E32DA3">
        <w:rPr>
          <w:rFonts w:ascii="ＭＳ ゴシック" w:eastAsia="ＭＳ ゴシック" w:hAnsi="ＭＳ ゴシック" w:cs="ＭＳ ゴシック" w:hint="eastAsia"/>
        </w:rPr>
        <w:t>医学部附属病院</w:t>
      </w:r>
      <w:r w:rsidRPr="00E32DA3">
        <w:rPr>
          <w:rFonts w:ascii="ＭＳ ゴシック" w:eastAsia="ＭＳ ゴシック" w:hAnsi="ＭＳ ゴシック" w:cs="ＭＳ ゴシック" w:hint="eastAsia"/>
        </w:rPr>
        <w:t>循環器内科</w:t>
      </w:r>
    </w:p>
    <w:p w14:paraId="53C6395A" w14:textId="77777777" w:rsidR="00AB285F" w:rsidRPr="00E32DA3" w:rsidRDefault="00AB285F" w:rsidP="0094750D">
      <w:pPr>
        <w:spacing w:line="340" w:lineRule="exact"/>
        <w:ind w:firstLineChars="100" w:firstLine="220"/>
        <w:jc w:val="right"/>
        <w:rPr>
          <w:rFonts w:ascii="メイリオ" w:eastAsia="メイリオ" w:hAnsi="メイリオ"/>
        </w:rPr>
      </w:pPr>
      <w:r w:rsidRPr="00E32DA3">
        <w:rPr>
          <w:rFonts w:ascii="メイリオ" w:eastAsia="メイリオ" w:hAnsi="メイリオ" w:hint="eastAsia"/>
          <w:sz w:val="22"/>
        </w:rPr>
        <w:t>e-mail</w:t>
      </w:r>
      <w:r w:rsidRPr="00E32DA3">
        <w:rPr>
          <w:rFonts w:ascii="ＭＳ ゴシック" w:eastAsia="ＭＳ ゴシック" w:hAnsi="ＭＳ ゴシック" w:cs="ＭＳ ゴシック" w:hint="eastAsia"/>
          <w:sz w:val="22"/>
        </w:rPr>
        <w:t>：</w:t>
      </w:r>
      <w:r w:rsidRPr="00E32DA3">
        <w:rPr>
          <w:rFonts w:ascii="メイリオ" w:eastAsia="メイリオ" w:hAnsi="メイリオ"/>
          <w:sz w:val="22"/>
        </w:rPr>
        <w:fldChar w:fldCharType="begin"/>
      </w:r>
      <w:r w:rsidRPr="00E32DA3">
        <w:rPr>
          <w:rFonts w:ascii="メイリオ" w:eastAsia="メイリオ" w:hAnsi="メイリオ"/>
          <w:sz w:val="22"/>
        </w:rPr>
        <w:instrText xml:space="preserve"> HYPERLINK "mailto:ph758@med.nagoya-u.ac.jp" </w:instrText>
      </w:r>
      <w:r w:rsidRPr="00E32DA3">
        <w:rPr>
          <w:rFonts w:ascii="メイリオ" w:eastAsia="メイリオ" w:hAnsi="メイリオ"/>
          <w:sz w:val="22"/>
        </w:rPr>
        <w:fldChar w:fldCharType="separate"/>
      </w:r>
      <w:r w:rsidRPr="00E32DA3">
        <w:rPr>
          <w:rStyle w:val="a4"/>
          <w:rFonts w:ascii="メイリオ" w:eastAsia="メイリオ" w:hAnsi="メイリオ" w:hint="eastAsia"/>
          <w:sz w:val="22"/>
        </w:rPr>
        <w:t>ph758@med.nagoya-u.ac.jp</w:t>
      </w:r>
      <w:r w:rsidRPr="00E32DA3">
        <w:rPr>
          <w:rFonts w:ascii="メイリオ" w:eastAsia="メイリオ" w:hAnsi="メイリオ"/>
          <w:sz w:val="22"/>
        </w:rPr>
        <w:fldChar w:fldCharType="end"/>
      </w:r>
    </w:p>
    <w:p w14:paraId="5E61F53D" w14:textId="1C99EF77" w:rsidR="00AD47E7" w:rsidRPr="00E32DA3" w:rsidRDefault="00713564" w:rsidP="0094750D">
      <w:pPr>
        <w:spacing w:line="340" w:lineRule="exact"/>
        <w:jc w:val="center"/>
        <w:rPr>
          <w:rFonts w:ascii="メイリオ" w:eastAsia="メイリオ" w:hAnsi="メイリオ" w:cs="Times New Roman"/>
          <w:b/>
          <w:kern w:val="0"/>
          <w:sz w:val="32"/>
          <w:szCs w:val="36"/>
        </w:rPr>
      </w:pPr>
      <w:r w:rsidRPr="00E32DA3">
        <w:rPr>
          <w:rFonts w:ascii="メイリオ" w:eastAsia="メイリオ" w:hAnsi="メイリオ"/>
        </w:rPr>
        <w:br w:type="page"/>
      </w:r>
      <w:r w:rsidRPr="00E32DA3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36"/>
        </w:rPr>
        <w:lastRenderedPageBreak/>
        <w:t>名古屋大学循環器内科院外連携ネットワーク</w:t>
      </w:r>
      <w:r w:rsidR="00AD47E7" w:rsidRPr="00E32DA3">
        <w:rPr>
          <w:rFonts w:ascii="メイリオ" w:eastAsia="メイリオ" w:hAnsi="メイリオ" w:cs="Times New Roman" w:hint="eastAsia"/>
          <w:b/>
          <w:kern w:val="0"/>
          <w:sz w:val="24"/>
          <w:szCs w:val="36"/>
        </w:rPr>
        <w:t xml:space="preserve"> </w:t>
      </w:r>
      <w:r w:rsidR="00AD47E7" w:rsidRPr="00E32DA3">
        <w:rPr>
          <w:rFonts w:ascii="メイリオ" w:eastAsia="メイリオ" w:hAnsi="メイリオ" w:cs="Times New Roman" w:hint="eastAsia"/>
          <w:b/>
          <w:kern w:val="0"/>
          <w:sz w:val="32"/>
          <w:szCs w:val="36"/>
        </w:rPr>
        <w:t>(</w:t>
      </w:r>
      <w:r w:rsidR="00AD47E7" w:rsidRPr="00E32DA3">
        <w:rPr>
          <w:rFonts w:ascii="メイリオ" w:eastAsia="メイリオ" w:hAnsi="メイリオ" w:cs="Times New Roman"/>
          <w:b/>
          <w:kern w:val="0"/>
          <w:sz w:val="32"/>
          <w:szCs w:val="36"/>
        </w:rPr>
        <w:t>NUCAN)</w:t>
      </w:r>
    </w:p>
    <w:p w14:paraId="02C99176" w14:textId="6A6B00E8" w:rsidR="00713564" w:rsidRPr="00E32DA3" w:rsidRDefault="0094750D" w:rsidP="00713564">
      <w:pPr>
        <w:jc w:val="center"/>
        <w:rPr>
          <w:rFonts w:ascii="メイリオ" w:eastAsia="メイリオ" w:hAnsi="メイリオ" w:cs="Times New Roman"/>
          <w:b/>
          <w:kern w:val="0"/>
          <w:sz w:val="32"/>
          <w:szCs w:val="36"/>
        </w:rPr>
      </w:pPr>
      <w:r w:rsidRPr="00E32DA3">
        <w:rPr>
          <w:rFonts w:ascii="メイリオ" w:eastAsia="メイリオ" w:hAnsi="メイリオ" w:cs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7DA48E" wp14:editId="260EBEA4">
                <wp:simplePos x="0" y="0"/>
                <wp:positionH relativeFrom="margin">
                  <wp:align>center</wp:align>
                </wp:positionH>
                <wp:positionV relativeFrom="paragraph">
                  <wp:posOffset>450850</wp:posOffset>
                </wp:positionV>
                <wp:extent cx="6457950" cy="55245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FB162" w14:textId="77777777" w:rsidR="00713564" w:rsidRPr="00713564" w:rsidRDefault="00713564" w:rsidP="00713564">
                            <w:pPr>
                              <w:autoSpaceDE w:val="0"/>
                              <w:autoSpaceDN w:val="0"/>
                              <w:spacing w:line="300" w:lineRule="exact"/>
                              <w:ind w:left="-142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1356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＊ログインID 及びログインパスワード(後に自分で変更</w:t>
                            </w:r>
                            <w:r w:rsidR="000823E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可能</w:t>
                            </w:r>
                            <w:r w:rsidRPr="0071356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)は、それぞれ</w:t>
                            </w:r>
                            <w:r w:rsidR="000823E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6</w:t>
                            </w:r>
                            <w:r w:rsidRPr="0071356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ケタ</w:t>
                            </w:r>
                            <w:r w:rsidR="000823E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以上</w:t>
                            </w:r>
                            <w:r w:rsidRPr="0071356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の英数字</w:t>
                            </w:r>
                            <w:r w:rsidR="000D697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でお願いします</w:t>
                            </w:r>
                            <w:r w:rsidRPr="0071356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6E4AF1B" w14:textId="77777777" w:rsidR="00713564" w:rsidRPr="00713564" w:rsidRDefault="00713564" w:rsidP="00713564">
                            <w:pPr>
                              <w:autoSpaceDE w:val="0"/>
                              <w:autoSpaceDN w:val="0"/>
                              <w:spacing w:line="300" w:lineRule="exact"/>
                              <w:ind w:left="-142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1356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＊</w:t>
                            </w:r>
                            <w:r w:rsidRPr="0071356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登録のメールアドレスには、書込みがあった場合、</w:t>
                            </w:r>
                            <w:r w:rsidRPr="0071356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お知らせメール</w:t>
                            </w:r>
                            <w:r w:rsidRPr="0071356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が</w:t>
                            </w:r>
                            <w:r w:rsidRPr="0071356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届きます</w:t>
                            </w:r>
                            <w:r w:rsidRPr="0071356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DA4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5.5pt;width:508.5pt;height:43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" filled="f" stroked="f">
                <v:textbox>
                  <w:txbxContent>
                    <w:p w14:paraId="0C1FB162" w14:textId="77777777" w:rsidR="00713564" w:rsidRPr="00713564" w:rsidRDefault="00713564" w:rsidP="00713564">
                      <w:pPr>
                        <w:autoSpaceDE w:val="0"/>
                        <w:autoSpaceDN w:val="0"/>
                        <w:spacing w:line="300" w:lineRule="exact"/>
                        <w:ind w:left="-142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1356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＊ログインID 及びログインパスワード(後に自分で変更</w:t>
                      </w:r>
                      <w:r w:rsidR="000823E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可能</w:t>
                      </w:r>
                      <w:r w:rsidRPr="0071356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)は、それぞれ</w:t>
                      </w:r>
                      <w:r w:rsidR="000823E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6</w:t>
                      </w:r>
                      <w:r w:rsidRPr="0071356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ケタ</w:t>
                      </w:r>
                      <w:r w:rsidR="000823E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以上</w:t>
                      </w:r>
                      <w:r w:rsidRPr="0071356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の英数字</w:t>
                      </w:r>
                      <w:r w:rsidR="000D697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でお願いします</w:t>
                      </w:r>
                      <w:r w:rsidRPr="0071356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14:paraId="36E4AF1B" w14:textId="77777777" w:rsidR="00713564" w:rsidRPr="00713564" w:rsidRDefault="00713564" w:rsidP="00713564">
                      <w:pPr>
                        <w:autoSpaceDE w:val="0"/>
                        <w:autoSpaceDN w:val="0"/>
                        <w:spacing w:line="300" w:lineRule="exact"/>
                        <w:ind w:left="-142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1356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＊</w:t>
                      </w:r>
                      <w:r w:rsidRPr="0071356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登録のメールアドレスには、書込みがあった場合、</w:t>
                      </w:r>
                      <w:r w:rsidRPr="0071356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お知らせメール</w:t>
                      </w:r>
                      <w:r w:rsidRPr="0071356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が</w:t>
                      </w:r>
                      <w:r w:rsidRPr="0071356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届きます</w:t>
                      </w:r>
                      <w:r w:rsidRPr="0071356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47E7" w:rsidRPr="00E32DA3">
        <w:rPr>
          <w:rFonts w:ascii="ＭＳ ゴシック" w:eastAsia="ＭＳ ゴシック" w:hAnsi="ＭＳ ゴシック" w:cs="ＭＳ ゴシック" w:hint="eastAsia"/>
          <w:b/>
          <w:kern w:val="0"/>
          <w:sz w:val="32"/>
          <w:szCs w:val="36"/>
        </w:rPr>
        <w:t>「ここのーと」</w:t>
      </w:r>
      <w:r w:rsidR="00713564" w:rsidRPr="00E32DA3">
        <w:rPr>
          <w:rFonts w:ascii="ＭＳ ゴシック" w:eastAsia="ＭＳ ゴシック" w:hAnsi="ＭＳ ゴシック" w:cs="ＭＳ ゴシック" w:hint="eastAsia"/>
          <w:b/>
          <w:kern w:val="0"/>
          <w:sz w:val="32"/>
          <w:szCs w:val="36"/>
        </w:rPr>
        <w:t>利用届出書</w:t>
      </w:r>
      <w:r w:rsidR="00713564" w:rsidRPr="00E32DA3">
        <w:rPr>
          <w:rFonts w:ascii="メイリオ" w:eastAsia="メイリオ" w:hAnsi="メイリオ" w:cs="Times New Roman" w:hint="eastAsia"/>
          <w:b/>
          <w:kern w:val="0"/>
          <w:sz w:val="32"/>
          <w:szCs w:val="36"/>
        </w:rPr>
        <w:t xml:space="preserve"> 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3567"/>
        <w:gridCol w:w="1843"/>
        <w:gridCol w:w="2795"/>
      </w:tblGrid>
      <w:tr w:rsidR="00713564" w:rsidRPr="00E32DA3" w14:paraId="0AC48C26" w14:textId="77777777" w:rsidTr="000823E2">
        <w:trPr>
          <w:trHeight w:val="1102"/>
          <w:jc w:val="center"/>
        </w:trPr>
        <w:tc>
          <w:tcPr>
            <w:tcW w:w="9736" w:type="dxa"/>
            <w:gridSpan w:val="4"/>
          </w:tcPr>
          <w:p w14:paraId="09DE168A" w14:textId="77777777" w:rsidR="00713564" w:rsidRPr="00E32DA3" w:rsidRDefault="00713564" w:rsidP="00713564">
            <w:pPr>
              <w:jc w:val="left"/>
              <w:rPr>
                <w:rFonts w:ascii="メイリオ" w:eastAsia="メイリオ" w:hAnsi="メイリオ" w:cs="Times New Roman"/>
              </w:rPr>
            </w:pPr>
          </w:p>
          <w:p w14:paraId="2813683B" w14:textId="2FAE4F91" w:rsidR="00713564" w:rsidRPr="00E32DA3" w:rsidRDefault="00713564" w:rsidP="00713564">
            <w:pPr>
              <w:jc w:val="left"/>
              <w:rPr>
                <w:rFonts w:ascii="メイリオ" w:eastAsia="メイリオ" w:hAnsi="メイリオ" w:cs="Times New Roman"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　　　　　　　　　　　</w:t>
            </w:r>
            <w:r w:rsidR="00C36BD2" w:rsidRPr="00E32DA3">
              <w:rPr>
                <w:rFonts w:ascii="ＭＳ ゴシック" w:eastAsia="ＭＳ ゴシック" w:hAnsi="ＭＳ ゴシック" w:cs="ＭＳ ゴシック" w:hint="eastAsia"/>
              </w:rPr>
              <w:t>令和</w:t>
            </w:r>
            <w:r w:rsidR="0094750D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E32DA3">
              <w:rPr>
                <w:rFonts w:ascii="ＭＳ ゴシック" w:eastAsia="ＭＳ ゴシック" w:hAnsi="ＭＳ ゴシック" w:cs="ＭＳ ゴシック" w:hint="eastAsia"/>
              </w:rPr>
              <w:t xml:space="preserve">　　年</w:t>
            </w:r>
            <w:r w:rsidR="0094750D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E32DA3">
              <w:rPr>
                <w:rFonts w:ascii="ＭＳ ゴシック" w:eastAsia="ＭＳ ゴシック" w:hAnsi="ＭＳ ゴシック" w:cs="ＭＳ ゴシック" w:hint="eastAsia"/>
              </w:rPr>
              <w:t xml:space="preserve">　　月</w:t>
            </w:r>
            <w:r w:rsidR="0094750D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E32DA3">
              <w:rPr>
                <w:rFonts w:ascii="ＭＳ ゴシック" w:eastAsia="ＭＳ ゴシック" w:hAnsi="ＭＳ ゴシック" w:cs="ＭＳ ゴシック" w:hint="eastAsia"/>
              </w:rPr>
              <w:t xml:space="preserve">　　日</w:t>
            </w:r>
          </w:p>
          <w:p w14:paraId="0918781C" w14:textId="2426529E" w:rsidR="00713564" w:rsidRPr="00E32DA3" w:rsidRDefault="00713564" w:rsidP="0094750D">
            <w:pPr>
              <w:ind w:firstLineChars="100" w:firstLine="210"/>
              <w:jc w:val="left"/>
              <w:rPr>
                <w:rFonts w:ascii="メイリオ" w:eastAsia="メイリオ" w:hAnsi="メイリオ" w:cs="Times New Roman"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</w:rPr>
              <w:t>名古屋大学</w:t>
            </w:r>
            <w:r w:rsidR="00DA68D6" w:rsidRPr="00E32DA3">
              <w:rPr>
                <w:rFonts w:ascii="ＭＳ ゴシック" w:eastAsia="ＭＳ ゴシック" w:hAnsi="ＭＳ ゴシック" w:cs="ＭＳ ゴシック" w:hint="eastAsia"/>
              </w:rPr>
              <w:t>医学部附属病院</w:t>
            </w:r>
            <w:r w:rsidRPr="00E32DA3">
              <w:rPr>
                <w:rFonts w:ascii="ＭＳ ゴシック" w:eastAsia="ＭＳ ゴシック" w:hAnsi="ＭＳ ゴシック" w:cs="ＭＳ ゴシック" w:hint="eastAsia"/>
              </w:rPr>
              <w:t>循環器内科　　殿</w:t>
            </w:r>
          </w:p>
        </w:tc>
      </w:tr>
      <w:tr w:rsidR="00713564" w:rsidRPr="00E32DA3" w14:paraId="31F1CC0E" w14:textId="77777777" w:rsidTr="000823E2">
        <w:trPr>
          <w:trHeight w:val="340"/>
          <w:jc w:val="center"/>
        </w:trPr>
        <w:tc>
          <w:tcPr>
            <w:tcW w:w="9736" w:type="dxa"/>
            <w:gridSpan w:val="4"/>
            <w:shd w:val="clear" w:color="auto" w:fill="D0CECE"/>
          </w:tcPr>
          <w:p w14:paraId="314151F4" w14:textId="2021D2CF" w:rsidR="00713564" w:rsidRPr="00E32DA3" w:rsidRDefault="00713564" w:rsidP="00713564">
            <w:pPr>
              <w:jc w:val="center"/>
              <w:rPr>
                <w:rFonts w:ascii="メイリオ" w:eastAsia="メイリオ" w:hAnsi="メイリオ" w:cs="Times New Roman"/>
                <w:b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  <w:b/>
              </w:rPr>
              <w:t>利用者基本情報</w:t>
            </w:r>
          </w:p>
        </w:tc>
      </w:tr>
      <w:tr w:rsidR="00CA49B6" w:rsidRPr="00E32DA3" w14:paraId="76876B57" w14:textId="77777777" w:rsidTr="00CA49B6">
        <w:trPr>
          <w:trHeight w:val="462"/>
          <w:jc w:val="center"/>
        </w:trPr>
        <w:tc>
          <w:tcPr>
            <w:tcW w:w="1531" w:type="dxa"/>
            <w:vAlign w:val="center"/>
          </w:tcPr>
          <w:p w14:paraId="242DFF14" w14:textId="77777777" w:rsidR="00CA49B6" w:rsidRPr="00E32DA3" w:rsidRDefault="00CA49B6" w:rsidP="00713564">
            <w:pPr>
              <w:jc w:val="center"/>
              <w:rPr>
                <w:rFonts w:ascii="メイリオ" w:eastAsia="メイリオ" w:hAnsi="メイリオ" w:cs="Times New Roman"/>
                <w:sz w:val="20"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  <w:sz w:val="20"/>
              </w:rPr>
              <w:t>フリガナ</w:t>
            </w:r>
          </w:p>
        </w:tc>
        <w:tc>
          <w:tcPr>
            <w:tcW w:w="5410" w:type="dxa"/>
            <w:gridSpan w:val="2"/>
            <w:vAlign w:val="center"/>
          </w:tcPr>
          <w:p w14:paraId="139F7720" w14:textId="77777777" w:rsidR="00CA49B6" w:rsidRPr="00E32DA3" w:rsidRDefault="00CA49B6" w:rsidP="00713564">
            <w:pPr>
              <w:jc w:val="center"/>
              <w:rPr>
                <w:rFonts w:ascii="メイリオ" w:eastAsia="メイリオ" w:hAnsi="メイリオ" w:cs="Times New Roman"/>
                <w:sz w:val="20"/>
              </w:rPr>
            </w:pPr>
          </w:p>
        </w:tc>
        <w:tc>
          <w:tcPr>
            <w:tcW w:w="2795" w:type="dxa"/>
            <w:vAlign w:val="center"/>
          </w:tcPr>
          <w:p w14:paraId="67A9C214" w14:textId="77777777" w:rsidR="00CA49B6" w:rsidRPr="00E32DA3" w:rsidRDefault="00CA49B6" w:rsidP="00713564">
            <w:pPr>
              <w:jc w:val="center"/>
              <w:rPr>
                <w:rFonts w:ascii="メイリオ" w:eastAsia="メイリオ" w:hAnsi="メイリオ" w:cs="Times New Roman"/>
                <w:sz w:val="20"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  <w:sz w:val="20"/>
              </w:rPr>
              <w:t>性　別</w:t>
            </w:r>
          </w:p>
        </w:tc>
      </w:tr>
      <w:tr w:rsidR="00CA49B6" w:rsidRPr="00E32DA3" w14:paraId="720554B6" w14:textId="77777777" w:rsidTr="00CA49B6">
        <w:trPr>
          <w:trHeight w:val="776"/>
          <w:jc w:val="center"/>
        </w:trPr>
        <w:tc>
          <w:tcPr>
            <w:tcW w:w="1531" w:type="dxa"/>
            <w:vAlign w:val="center"/>
          </w:tcPr>
          <w:p w14:paraId="442DEAAE" w14:textId="77777777" w:rsidR="00CA49B6" w:rsidRPr="00E32DA3" w:rsidRDefault="00CA49B6" w:rsidP="00713564">
            <w:pPr>
              <w:spacing w:line="360" w:lineRule="auto"/>
              <w:jc w:val="center"/>
              <w:rPr>
                <w:rFonts w:ascii="メイリオ" w:eastAsia="メイリオ" w:hAnsi="メイリオ" w:cs="Times New Roman"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</w:rPr>
              <w:t>利用者氏名</w:t>
            </w:r>
          </w:p>
        </w:tc>
        <w:tc>
          <w:tcPr>
            <w:tcW w:w="5410" w:type="dxa"/>
            <w:gridSpan w:val="2"/>
          </w:tcPr>
          <w:p w14:paraId="3090FBA4" w14:textId="77777777" w:rsidR="00CA49B6" w:rsidRPr="00E32DA3" w:rsidRDefault="00CA49B6" w:rsidP="00713564">
            <w:pPr>
              <w:spacing w:line="360" w:lineRule="auto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2795" w:type="dxa"/>
            <w:vAlign w:val="center"/>
          </w:tcPr>
          <w:p w14:paraId="451281AB" w14:textId="77777777" w:rsidR="00CA49B6" w:rsidRPr="00E32DA3" w:rsidRDefault="00CA49B6" w:rsidP="00713564">
            <w:pPr>
              <w:spacing w:line="360" w:lineRule="auto"/>
              <w:jc w:val="center"/>
              <w:rPr>
                <w:rFonts w:ascii="メイリオ" w:eastAsia="メイリオ" w:hAnsi="メイリオ" w:cs="Times New Roman"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</w:rPr>
              <w:t>男・女</w:t>
            </w:r>
          </w:p>
        </w:tc>
      </w:tr>
      <w:tr w:rsidR="00713564" w:rsidRPr="00E32DA3" w14:paraId="0E08B853" w14:textId="77777777" w:rsidTr="000823E2">
        <w:trPr>
          <w:jc w:val="center"/>
        </w:trPr>
        <w:tc>
          <w:tcPr>
            <w:tcW w:w="1531" w:type="dxa"/>
          </w:tcPr>
          <w:p w14:paraId="518FB0EB" w14:textId="77777777" w:rsidR="00713564" w:rsidRPr="00E32DA3" w:rsidRDefault="00713564" w:rsidP="00713564">
            <w:pPr>
              <w:spacing w:line="360" w:lineRule="auto"/>
              <w:jc w:val="center"/>
              <w:rPr>
                <w:rFonts w:ascii="メイリオ" w:eastAsia="メイリオ" w:hAnsi="メイリオ" w:cs="Times New Roman"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fitText w:val="1050" w:id="1656481029"/>
              </w:rPr>
              <w:t>生年月</w:t>
            </w:r>
            <w:r w:rsidRPr="00E32DA3">
              <w:rPr>
                <w:rFonts w:ascii="ＭＳ ゴシック" w:eastAsia="ＭＳ ゴシック" w:hAnsi="ＭＳ ゴシック" w:cs="ＭＳ ゴシック" w:hint="eastAsia"/>
                <w:kern w:val="0"/>
                <w:fitText w:val="1050" w:id="1656481029"/>
              </w:rPr>
              <w:t>日</w:t>
            </w:r>
          </w:p>
        </w:tc>
        <w:tc>
          <w:tcPr>
            <w:tcW w:w="8205" w:type="dxa"/>
            <w:gridSpan w:val="3"/>
          </w:tcPr>
          <w:p w14:paraId="1083094E" w14:textId="77777777" w:rsidR="00713564" w:rsidRPr="00E32DA3" w:rsidRDefault="00713564" w:rsidP="00713564">
            <w:pPr>
              <w:spacing w:line="360" w:lineRule="auto"/>
              <w:jc w:val="left"/>
              <w:rPr>
                <w:rFonts w:ascii="メイリオ" w:eastAsia="メイリオ" w:hAnsi="メイリオ" w:cs="Times New Roman"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</w:rPr>
              <w:t xml:space="preserve">明・大・昭・平　　　　　　　　　年　</w:t>
            </w:r>
            <w:r w:rsidR="000823E2" w:rsidRPr="00E32DA3">
              <w:rPr>
                <w:rFonts w:ascii="メイリオ" w:eastAsia="メイリオ" w:hAnsi="メイリオ" w:cs="Times New Roman" w:hint="eastAsia"/>
              </w:rPr>
              <w:t xml:space="preserve"> </w:t>
            </w:r>
            <w:r w:rsidR="000823E2" w:rsidRPr="00E32DA3">
              <w:rPr>
                <w:rFonts w:ascii="メイリオ" w:eastAsia="メイリオ" w:hAnsi="メイリオ" w:cs="Times New Roman"/>
              </w:rPr>
              <w:t xml:space="preserve"> </w:t>
            </w:r>
            <w:r w:rsidRPr="00E32DA3">
              <w:rPr>
                <w:rFonts w:ascii="ＭＳ ゴシック" w:eastAsia="ＭＳ ゴシック" w:hAnsi="ＭＳ ゴシック" w:cs="ＭＳ ゴシック" w:hint="eastAsia"/>
              </w:rPr>
              <w:t xml:space="preserve">　月　</w:t>
            </w:r>
            <w:r w:rsidR="000823E2" w:rsidRPr="00E32DA3">
              <w:rPr>
                <w:rFonts w:ascii="メイリオ" w:eastAsia="メイリオ" w:hAnsi="メイリオ" w:cs="Times New Roman" w:hint="eastAsia"/>
              </w:rPr>
              <w:t xml:space="preserve"> </w:t>
            </w:r>
            <w:r w:rsidR="000823E2" w:rsidRPr="00E32DA3">
              <w:rPr>
                <w:rFonts w:ascii="メイリオ" w:eastAsia="メイリオ" w:hAnsi="メイリオ" w:cs="Times New Roman"/>
              </w:rPr>
              <w:t xml:space="preserve">   </w:t>
            </w:r>
            <w:r w:rsidRPr="00E32DA3">
              <w:rPr>
                <w:rFonts w:ascii="ＭＳ ゴシック" w:eastAsia="ＭＳ ゴシック" w:hAnsi="ＭＳ ゴシック" w:cs="ＭＳ ゴシック" w:hint="eastAsia"/>
              </w:rPr>
              <w:t xml:space="preserve">日（　　</w:t>
            </w:r>
            <w:r w:rsidR="000823E2" w:rsidRPr="00E32DA3">
              <w:rPr>
                <w:rFonts w:ascii="メイリオ" w:eastAsia="メイリオ" w:hAnsi="メイリオ" w:cs="Times New Roman" w:hint="eastAsia"/>
              </w:rPr>
              <w:t xml:space="preserve"> </w:t>
            </w:r>
            <w:r w:rsidR="000823E2" w:rsidRPr="00E32DA3">
              <w:rPr>
                <w:rFonts w:ascii="メイリオ" w:eastAsia="メイリオ" w:hAnsi="メイリオ" w:cs="Times New Roman"/>
              </w:rPr>
              <w:t xml:space="preserve"> </w:t>
            </w:r>
            <w:r w:rsidRPr="00E32DA3">
              <w:rPr>
                <w:rFonts w:ascii="メイリオ" w:eastAsia="メイリオ" w:hAnsi="メイリオ" w:cs="Times New Roman"/>
              </w:rPr>
              <w:t xml:space="preserve"> </w:t>
            </w:r>
            <w:r w:rsidRPr="00E32DA3">
              <w:rPr>
                <w:rFonts w:ascii="ＭＳ ゴシック" w:eastAsia="ＭＳ ゴシック" w:hAnsi="ＭＳ ゴシック" w:cs="ＭＳ ゴシック" w:hint="eastAsia"/>
              </w:rPr>
              <w:t>歳）</w:t>
            </w:r>
          </w:p>
        </w:tc>
      </w:tr>
      <w:tr w:rsidR="00713564" w:rsidRPr="00E32DA3" w14:paraId="6D62478D" w14:textId="77777777" w:rsidTr="000823E2">
        <w:tblPrEx>
          <w:jc w:val="left"/>
        </w:tblPrEx>
        <w:tc>
          <w:tcPr>
            <w:tcW w:w="9736" w:type="dxa"/>
            <w:gridSpan w:val="4"/>
            <w:shd w:val="clear" w:color="auto" w:fill="D0CECE"/>
          </w:tcPr>
          <w:p w14:paraId="7F940A76" w14:textId="07AB157F" w:rsidR="00713564" w:rsidRPr="00E32DA3" w:rsidRDefault="00713564" w:rsidP="00713564">
            <w:pPr>
              <w:jc w:val="center"/>
              <w:rPr>
                <w:rFonts w:ascii="メイリオ" w:eastAsia="メイリオ" w:hAnsi="メイリオ" w:cs="Times New Roman"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  <w:b/>
              </w:rPr>
              <w:t>利用者端末情報</w:t>
            </w:r>
          </w:p>
        </w:tc>
      </w:tr>
      <w:tr w:rsidR="000823E2" w:rsidRPr="00E32DA3" w14:paraId="4F6BF725" w14:textId="77777777" w:rsidTr="000823E2">
        <w:tblPrEx>
          <w:jc w:val="left"/>
        </w:tblPrEx>
        <w:tc>
          <w:tcPr>
            <w:tcW w:w="5098" w:type="dxa"/>
            <w:gridSpan w:val="2"/>
          </w:tcPr>
          <w:p w14:paraId="6E5FE1A2" w14:textId="77777777" w:rsidR="000823E2" w:rsidRPr="00E32DA3" w:rsidRDefault="000823E2" w:rsidP="000823E2">
            <w:pPr>
              <w:jc w:val="center"/>
              <w:rPr>
                <w:rFonts w:ascii="メイリオ" w:eastAsia="メイリオ" w:hAnsi="メイリオ" w:cs="Times New Roman"/>
                <w:b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  <w:b/>
              </w:rPr>
              <w:t>メールアドレス</w:t>
            </w:r>
          </w:p>
        </w:tc>
        <w:tc>
          <w:tcPr>
            <w:tcW w:w="4638" w:type="dxa"/>
            <w:gridSpan w:val="2"/>
          </w:tcPr>
          <w:p w14:paraId="6F5FF5F7" w14:textId="77777777" w:rsidR="000823E2" w:rsidRPr="00E32DA3" w:rsidRDefault="000823E2" w:rsidP="000823E2">
            <w:pPr>
              <w:jc w:val="center"/>
              <w:rPr>
                <w:rFonts w:ascii="メイリオ" w:eastAsia="メイリオ" w:hAnsi="メイリオ" w:cs="Times New Roman"/>
                <w:b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  <w:b/>
              </w:rPr>
              <w:t>ＯＳ</w:t>
            </w:r>
            <w:r w:rsidRPr="00E32DA3">
              <w:rPr>
                <w:rFonts w:ascii="メイリオ" w:eastAsia="メイリオ" w:hAnsi="メイリオ" w:cs="Times New Roman" w:hint="eastAsia"/>
                <w:b/>
              </w:rPr>
              <w:t>(</w:t>
            </w:r>
            <w:r w:rsidRPr="00E32DA3">
              <w:rPr>
                <w:rFonts w:ascii="ＭＳ ゴシック" w:eastAsia="ＭＳ ゴシック" w:hAnsi="ＭＳ ゴシック" w:cs="ＭＳ ゴシック" w:hint="eastAsia"/>
                <w:b/>
              </w:rPr>
              <w:t>端末基本ソフト</w:t>
            </w:r>
            <w:r w:rsidRPr="00E32DA3">
              <w:rPr>
                <w:rFonts w:ascii="メイリオ" w:eastAsia="メイリオ" w:hAnsi="メイリオ" w:cs="Times New Roman" w:hint="eastAsia"/>
                <w:b/>
              </w:rPr>
              <w:t>)</w:t>
            </w:r>
          </w:p>
        </w:tc>
      </w:tr>
      <w:tr w:rsidR="000823E2" w:rsidRPr="00E32DA3" w14:paraId="2A97C2DF" w14:textId="77777777" w:rsidTr="000823E2">
        <w:tblPrEx>
          <w:jc w:val="left"/>
        </w:tblPrEx>
        <w:tc>
          <w:tcPr>
            <w:tcW w:w="5098" w:type="dxa"/>
            <w:gridSpan w:val="2"/>
          </w:tcPr>
          <w:p w14:paraId="7BF52E5D" w14:textId="77777777" w:rsidR="000823E2" w:rsidRPr="00E32DA3" w:rsidRDefault="000823E2" w:rsidP="000823E2">
            <w:pPr>
              <w:jc w:val="center"/>
              <w:rPr>
                <w:rFonts w:ascii="メイリオ" w:eastAsia="メイリオ" w:hAnsi="メイリオ" w:cs="ＭＳ Ｐゴシック"/>
                <w:kern w:val="0"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  <w:kern w:val="0"/>
              </w:rPr>
              <w:t xml:space="preserve">例）　</w:t>
            </w:r>
            <w:hyperlink r:id="rId9" w:history="1">
              <w:r w:rsidR="00C56630" w:rsidRPr="00E32DA3">
                <w:rPr>
                  <w:rStyle w:val="a4"/>
                  <w:rFonts w:ascii="メイリオ" w:eastAsia="メイリオ" w:hAnsi="メイリオ" w:cs="ＭＳ Ｐゴシック"/>
                  <w:kern w:val="0"/>
                </w:rPr>
                <w:t>naika</w:t>
              </w:r>
              <w:r w:rsidR="00C56630" w:rsidRPr="00E32DA3">
                <w:rPr>
                  <w:rStyle w:val="a4"/>
                  <w:rFonts w:ascii="メイリオ" w:eastAsia="メイリオ" w:hAnsi="メイリオ" w:cs="ＭＳ Ｐゴシック" w:hint="eastAsia"/>
                  <w:kern w:val="0"/>
                </w:rPr>
                <w:t>-tarou@nag</w:t>
              </w:r>
              <w:r w:rsidR="00C56630" w:rsidRPr="00E32DA3">
                <w:rPr>
                  <w:rStyle w:val="a4"/>
                  <w:rFonts w:ascii="メイリオ" w:eastAsia="メイリオ" w:hAnsi="メイリオ" w:cs="ＭＳ Ｐゴシック"/>
                  <w:kern w:val="0"/>
                </w:rPr>
                <w:t>oya</w:t>
              </w:r>
              <w:r w:rsidR="00C56630" w:rsidRPr="00E32DA3">
                <w:rPr>
                  <w:rStyle w:val="a4"/>
                  <w:rFonts w:ascii="メイリオ" w:eastAsia="メイリオ" w:hAnsi="メイリオ" w:cs="ＭＳ Ｐゴシック" w:hint="eastAsia"/>
                  <w:kern w:val="0"/>
                </w:rPr>
                <w:t>-hosp.jp</w:t>
              </w:r>
            </w:hyperlink>
          </w:p>
          <w:p w14:paraId="0800A385" w14:textId="67B5AC34" w:rsidR="00C72889" w:rsidRPr="00E32DA3" w:rsidRDefault="000823E2" w:rsidP="00C72889">
            <w:pPr>
              <w:jc w:val="center"/>
              <w:rPr>
                <w:rFonts w:ascii="メイリオ" w:eastAsia="メイリオ" w:hAnsi="メイリオ" w:cs="Times New Roman"/>
                <w:b/>
                <w:sz w:val="18"/>
                <w:highlight w:val="red"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  <w:b/>
                <w:sz w:val="18"/>
              </w:rPr>
              <w:t>※</w:t>
            </w:r>
            <w:r w:rsidRPr="00E32DA3">
              <w:rPr>
                <w:rFonts w:ascii="メイリオ" w:eastAsia="メイリオ" w:hAnsi="メイリオ" w:cs="Times New Roman" w:hint="eastAsia"/>
                <w:b/>
                <w:sz w:val="18"/>
              </w:rPr>
              <w:t>e</w:t>
            </w:r>
            <w:r w:rsidRPr="00E32DA3">
              <w:rPr>
                <w:rFonts w:ascii="メイリオ" w:eastAsia="メイリオ" w:hAnsi="メイリオ" w:cs="Times New Roman"/>
                <w:b/>
                <w:sz w:val="18"/>
              </w:rPr>
              <w:t>mail</w:t>
            </w:r>
            <w:r w:rsidRPr="00E32DA3">
              <w:rPr>
                <w:rFonts w:ascii="ＭＳ ゴシック" w:eastAsia="ＭＳ ゴシック" w:hAnsi="ＭＳ ゴシック" w:cs="ＭＳ ゴシック" w:hint="eastAsia"/>
                <w:b/>
                <w:sz w:val="18"/>
              </w:rPr>
              <w:t>、</w:t>
            </w:r>
            <w:r w:rsidR="00C36BD2" w:rsidRPr="00E32DA3">
              <w:rPr>
                <w:rFonts w:ascii="ＭＳ ゴシック" w:eastAsia="ＭＳ ゴシック" w:hAnsi="ＭＳ ゴシック" w:cs="ＭＳ ゴシック" w:hint="eastAsia"/>
                <w:b/>
                <w:sz w:val="18"/>
              </w:rPr>
              <w:t>キャリア</w:t>
            </w:r>
            <w:r w:rsidRPr="00E32DA3">
              <w:rPr>
                <w:rFonts w:ascii="ＭＳ ゴシック" w:eastAsia="ＭＳ ゴシック" w:hAnsi="ＭＳ ゴシック" w:cs="ＭＳ ゴシック" w:hint="eastAsia"/>
                <w:b/>
                <w:sz w:val="18"/>
              </w:rPr>
              <w:t>メールアドレスどちらも可。</w:t>
            </w:r>
            <w:r w:rsidR="00C72889" w:rsidRPr="00E32DA3">
              <w:rPr>
                <w:rFonts w:ascii="ＭＳ ゴシック" w:eastAsia="ＭＳ ゴシック" w:hAnsi="ＭＳ ゴシック" w:cs="ＭＳ ゴシック" w:hint="eastAsia"/>
                <w:b/>
                <w:sz w:val="18"/>
                <w:vertAlign w:val="superscript"/>
              </w:rPr>
              <w:t>注</w:t>
            </w:r>
            <w:r w:rsidR="00C72889" w:rsidRPr="00E32DA3">
              <w:rPr>
                <w:rFonts w:ascii="メイリオ" w:eastAsia="メイリオ" w:hAnsi="メイリオ" w:cs="Times New Roman" w:hint="eastAsia"/>
                <w:b/>
                <w:sz w:val="18"/>
                <w:vertAlign w:val="superscript"/>
              </w:rPr>
              <w:t>1</w:t>
            </w:r>
            <w:r w:rsidR="00C72889" w:rsidRPr="00E32DA3">
              <w:rPr>
                <w:rFonts w:ascii="メイリオ" w:eastAsia="メイリオ" w:hAnsi="メイリオ" w:cs="Times New Roman"/>
                <w:b/>
                <w:sz w:val="18"/>
                <w:vertAlign w:val="superscript"/>
              </w:rPr>
              <w:t>,2)</w:t>
            </w:r>
          </w:p>
        </w:tc>
        <w:tc>
          <w:tcPr>
            <w:tcW w:w="4638" w:type="dxa"/>
            <w:gridSpan w:val="2"/>
            <w:vAlign w:val="center"/>
          </w:tcPr>
          <w:p w14:paraId="1B8DD101" w14:textId="77777777" w:rsidR="000823E2" w:rsidRPr="00E32DA3" w:rsidRDefault="000823E2" w:rsidP="000823E2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該当するものにチェックおよび</w:t>
            </w:r>
            <w:r w:rsidRPr="00E32DA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○</w:t>
            </w:r>
            <w:r w:rsidRPr="00E32D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をして下さい</w:t>
            </w:r>
          </w:p>
        </w:tc>
      </w:tr>
      <w:tr w:rsidR="000823E2" w:rsidRPr="00E32DA3" w14:paraId="06518EAC" w14:textId="77777777" w:rsidTr="000823E2">
        <w:tblPrEx>
          <w:jc w:val="left"/>
        </w:tblPrEx>
        <w:trPr>
          <w:trHeight w:val="794"/>
        </w:trPr>
        <w:tc>
          <w:tcPr>
            <w:tcW w:w="5098" w:type="dxa"/>
            <w:gridSpan w:val="2"/>
          </w:tcPr>
          <w:p w14:paraId="1B1B9EA2" w14:textId="77777777" w:rsidR="000823E2" w:rsidRPr="00E32DA3" w:rsidRDefault="000823E2" w:rsidP="000823E2">
            <w:pPr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4638" w:type="dxa"/>
            <w:gridSpan w:val="2"/>
            <w:vAlign w:val="center"/>
          </w:tcPr>
          <w:p w14:paraId="0DA17A7B" w14:textId="77777777" w:rsidR="000823E2" w:rsidRPr="00E32DA3" w:rsidRDefault="000823E2" w:rsidP="000823E2">
            <w:pPr>
              <w:spacing w:line="0" w:lineRule="atLeast"/>
              <w:ind w:firstLineChars="300" w:firstLine="600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E32DA3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□</w:t>
            </w:r>
            <w:r w:rsidRPr="00E32DA3">
              <w:rPr>
                <w:rFonts w:ascii="メイリオ" w:eastAsia="メイリオ" w:hAnsi="メイリオ" w:cs="Times New Roman"/>
                <w:sz w:val="20"/>
                <w:szCs w:val="20"/>
              </w:rPr>
              <w:t xml:space="preserve">Windows </w:t>
            </w:r>
            <w:r w:rsidRPr="00E32DA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</w:t>
            </w:r>
            <w:r w:rsidRPr="00E32DA3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□</w:t>
            </w:r>
            <w:r w:rsidRPr="00E32DA3">
              <w:rPr>
                <w:rFonts w:ascii="メイリオ" w:eastAsia="メイリオ" w:hAnsi="メイリオ" w:cs="Times New Roman"/>
                <w:sz w:val="20"/>
                <w:szCs w:val="20"/>
              </w:rPr>
              <w:t>Mac</w:t>
            </w:r>
          </w:p>
          <w:p w14:paraId="06E47B0E" w14:textId="77777777" w:rsidR="000823E2" w:rsidRPr="00E32DA3" w:rsidRDefault="000823E2" w:rsidP="000823E2">
            <w:pPr>
              <w:spacing w:line="0" w:lineRule="atLeast"/>
              <w:ind w:firstLineChars="300" w:firstLine="600"/>
              <w:rPr>
                <w:rFonts w:ascii="メイリオ" w:eastAsia="メイリオ" w:hAnsi="メイリオ" w:cs="ＭＳ Ｐゴシック"/>
                <w:color w:val="000000"/>
                <w:kern w:val="0"/>
              </w:rPr>
            </w:pPr>
            <w:r w:rsidRPr="00E32DA3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□</w:t>
            </w:r>
            <w:r w:rsidRPr="00E32DA3">
              <w:rPr>
                <w:rFonts w:ascii="メイリオ" w:eastAsia="メイリオ" w:hAnsi="メイリオ" w:cs="Times New Roman"/>
                <w:sz w:val="20"/>
                <w:szCs w:val="20"/>
              </w:rPr>
              <w:t>Android</w:t>
            </w:r>
            <w:r w:rsidRPr="00E32DA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　</w:t>
            </w:r>
            <w:r w:rsidRPr="00E32DA3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□</w:t>
            </w:r>
            <w:proofErr w:type="spellStart"/>
            <w:r w:rsidRPr="00E32DA3">
              <w:rPr>
                <w:rFonts w:ascii="メイリオ" w:eastAsia="メイリオ" w:hAnsi="メイリオ" w:cs="Times New Roman"/>
                <w:sz w:val="20"/>
                <w:szCs w:val="20"/>
              </w:rPr>
              <w:t>ios</w:t>
            </w:r>
            <w:proofErr w:type="spellEnd"/>
            <w:r w:rsidRPr="00E32DA3">
              <w:rPr>
                <w:rFonts w:ascii="メイリオ" w:eastAsia="メイリオ" w:hAnsi="メイリオ" w:cs="Times New Roman"/>
                <w:sz w:val="20"/>
                <w:szCs w:val="20"/>
              </w:rPr>
              <w:t xml:space="preserve"> ( iPhone , iPad )</w:t>
            </w:r>
          </w:p>
        </w:tc>
      </w:tr>
      <w:tr w:rsidR="000823E2" w:rsidRPr="00E32DA3" w14:paraId="7F01091E" w14:textId="77777777" w:rsidTr="000823E2">
        <w:tblPrEx>
          <w:jc w:val="left"/>
        </w:tblPrEx>
        <w:tc>
          <w:tcPr>
            <w:tcW w:w="5098" w:type="dxa"/>
            <w:gridSpan w:val="2"/>
          </w:tcPr>
          <w:p w14:paraId="01DB1403" w14:textId="77777777" w:rsidR="000823E2" w:rsidRPr="00E32DA3" w:rsidRDefault="000823E2" w:rsidP="000823E2">
            <w:pPr>
              <w:jc w:val="center"/>
              <w:rPr>
                <w:rFonts w:ascii="メイリオ" w:eastAsia="メイリオ" w:hAnsi="メイリオ" w:cs="Times New Roman"/>
                <w:b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  <w:b/>
              </w:rPr>
              <w:t>希望ログインＩＤ</w:t>
            </w:r>
          </w:p>
        </w:tc>
        <w:tc>
          <w:tcPr>
            <w:tcW w:w="4638" w:type="dxa"/>
            <w:gridSpan w:val="2"/>
          </w:tcPr>
          <w:p w14:paraId="4C9B5B0E" w14:textId="77777777" w:rsidR="000823E2" w:rsidRPr="00E32DA3" w:rsidRDefault="000823E2" w:rsidP="000823E2">
            <w:pPr>
              <w:jc w:val="center"/>
              <w:rPr>
                <w:rFonts w:ascii="メイリオ" w:eastAsia="メイリオ" w:hAnsi="メイリオ" w:cs="Times New Roman"/>
                <w:b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  <w:b/>
              </w:rPr>
              <w:t>希望ログインパスワード</w:t>
            </w:r>
          </w:p>
        </w:tc>
      </w:tr>
      <w:tr w:rsidR="000823E2" w:rsidRPr="00E32DA3" w14:paraId="481C5D00" w14:textId="77777777" w:rsidTr="000823E2">
        <w:tblPrEx>
          <w:jc w:val="left"/>
        </w:tblPrEx>
        <w:tc>
          <w:tcPr>
            <w:tcW w:w="5098" w:type="dxa"/>
            <w:gridSpan w:val="2"/>
            <w:vAlign w:val="center"/>
          </w:tcPr>
          <w:p w14:paraId="65C7BD5B" w14:textId="77777777" w:rsidR="000823E2" w:rsidRPr="00E32DA3" w:rsidRDefault="000823E2" w:rsidP="000823E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例）　</w:t>
            </w:r>
            <w:r w:rsidRPr="00E32DA3">
              <w:rPr>
                <w:rFonts w:ascii="メイリオ" w:eastAsia="メイリオ" w:hAnsi="メイリオ" w:cs="ＭＳ Ｐゴシック"/>
                <w:kern w:val="0"/>
                <w:sz w:val="24"/>
              </w:rPr>
              <w:t>1234</w:t>
            </w:r>
            <w:r w:rsidR="005272BB" w:rsidRPr="00E32DA3">
              <w:rPr>
                <w:rFonts w:ascii="メイリオ" w:eastAsia="メイリオ" w:hAnsi="メイリオ" w:cs="ＭＳ Ｐゴシック"/>
                <w:kern w:val="0"/>
                <w:sz w:val="24"/>
              </w:rPr>
              <w:t>ab</w:t>
            </w:r>
          </w:p>
        </w:tc>
        <w:tc>
          <w:tcPr>
            <w:tcW w:w="4638" w:type="dxa"/>
            <w:gridSpan w:val="2"/>
            <w:vAlign w:val="center"/>
          </w:tcPr>
          <w:p w14:paraId="3AB836D5" w14:textId="77777777" w:rsidR="000823E2" w:rsidRPr="00E32DA3" w:rsidRDefault="000823E2" w:rsidP="000823E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例）　</w:t>
            </w:r>
            <w:r w:rsidRPr="00E32DA3">
              <w:rPr>
                <w:rFonts w:ascii="メイリオ" w:eastAsia="メイリオ" w:hAnsi="メイリオ" w:cs="ＭＳ Ｐゴシック"/>
                <w:kern w:val="0"/>
                <w:sz w:val="24"/>
              </w:rPr>
              <w:t>987654</w:t>
            </w:r>
            <w:r w:rsidR="005272BB" w:rsidRPr="00E32DA3">
              <w:rPr>
                <w:rFonts w:ascii="メイリオ" w:eastAsia="メイリオ" w:hAnsi="メイリオ" w:cs="ＭＳ Ｐゴシック"/>
                <w:kern w:val="0"/>
                <w:sz w:val="24"/>
              </w:rPr>
              <w:t>ba</w:t>
            </w:r>
          </w:p>
        </w:tc>
      </w:tr>
      <w:tr w:rsidR="000823E2" w:rsidRPr="00E32DA3" w14:paraId="41A8EADE" w14:textId="77777777" w:rsidTr="000823E2">
        <w:tblPrEx>
          <w:jc w:val="left"/>
        </w:tblPrEx>
        <w:trPr>
          <w:trHeight w:val="794"/>
        </w:trPr>
        <w:tc>
          <w:tcPr>
            <w:tcW w:w="5098" w:type="dxa"/>
            <w:gridSpan w:val="2"/>
            <w:vAlign w:val="center"/>
          </w:tcPr>
          <w:p w14:paraId="032897C1" w14:textId="77777777" w:rsidR="000823E2" w:rsidRPr="00E32DA3" w:rsidRDefault="000823E2" w:rsidP="000823E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  <w:tc>
          <w:tcPr>
            <w:tcW w:w="4638" w:type="dxa"/>
            <w:gridSpan w:val="2"/>
            <w:vAlign w:val="center"/>
          </w:tcPr>
          <w:p w14:paraId="475276EB" w14:textId="77777777" w:rsidR="000823E2" w:rsidRPr="00E32DA3" w:rsidRDefault="000823E2" w:rsidP="000823E2">
            <w:pPr>
              <w:spacing w:line="0" w:lineRule="atLeast"/>
              <w:ind w:firstLineChars="300" w:firstLine="630"/>
              <w:rPr>
                <w:rFonts w:ascii="メイリオ" w:eastAsia="メイリオ" w:hAnsi="メイリオ" w:cs="ＭＳ Ｐゴシック"/>
                <w:color w:val="000000"/>
                <w:kern w:val="0"/>
              </w:rPr>
            </w:pPr>
          </w:p>
        </w:tc>
      </w:tr>
    </w:tbl>
    <w:p w14:paraId="2ADBB6EA" w14:textId="6D3C4A0B" w:rsidR="00C72889" w:rsidRPr="00E32DA3" w:rsidRDefault="00C72889" w:rsidP="0094750D">
      <w:pPr>
        <w:pStyle w:val="a6"/>
        <w:numPr>
          <w:ilvl w:val="0"/>
          <w:numId w:val="3"/>
        </w:numPr>
        <w:spacing w:line="400" w:lineRule="exact"/>
        <w:ind w:leftChars="0" w:right="390"/>
        <w:rPr>
          <w:rFonts w:ascii="メイリオ" w:eastAsia="メイリオ" w:hAnsi="メイリオ" w:cs="Times New Roman"/>
          <w:b/>
        </w:rPr>
      </w:pPr>
      <w:r w:rsidRPr="00E32DA3">
        <w:rPr>
          <w:rFonts w:ascii="ＭＳ ゴシック" w:eastAsia="ＭＳ ゴシック" w:hAnsi="ＭＳ ゴシック" w:cs="ＭＳ ゴシック" w:hint="eastAsia"/>
          <w:b/>
        </w:rPr>
        <w:t>迷惑メールに</w:t>
      </w:r>
      <w:r w:rsidR="005C2D71" w:rsidRPr="00E32DA3">
        <w:rPr>
          <w:rFonts w:ascii="ＭＳ ゴシック" w:eastAsia="ＭＳ ゴシック" w:hAnsi="ＭＳ ゴシック" w:cs="ＭＳ ゴシック" w:hint="eastAsia"/>
          <w:b/>
        </w:rPr>
        <w:t>振り分けられてしまう場合は</w:t>
      </w:r>
      <w:r w:rsidRPr="0094750D">
        <w:rPr>
          <w:rFonts w:ascii="ＭＳ ゴシック" w:eastAsia="ＭＳ ゴシック" w:hAnsi="ＭＳ ゴシック" w:cs="ＭＳ ゴシック" w:hint="eastAsia"/>
          <w:b/>
        </w:rPr>
        <w:t>「</w:t>
      </w:r>
      <w:r w:rsidRPr="0094750D">
        <w:rPr>
          <w:rFonts w:ascii="メイリオ" w:eastAsia="メイリオ" w:hAnsi="メイリオ" w:cs="Times New Roman" w:hint="eastAsia"/>
          <w:b/>
        </w:rPr>
        <w:t xml:space="preserve"> </w:t>
      </w:r>
      <w:r w:rsidRPr="0094750D">
        <w:rPr>
          <w:rFonts w:ascii="メイリオ" w:eastAsia="メイリオ" w:hAnsi="メイリオ" w:cs="Times New Roman" w:hint="eastAsia"/>
          <w:b/>
          <w:bCs/>
          <w:sz w:val="24"/>
          <w:szCs w:val="28"/>
          <w:u w:val="single"/>
        </w:rPr>
        <w:t>@</w:t>
      </w:r>
      <w:r w:rsidR="00FE5DF3" w:rsidRPr="0094750D">
        <w:rPr>
          <w:rFonts w:ascii="ＭＳ ゴシック" w:eastAsia="ＭＳ ゴシック" w:hAnsi="ＭＳ ゴシック" w:cs="ＭＳ ゴシック"/>
          <w:b/>
          <w:bCs/>
          <w:sz w:val="24"/>
          <w:szCs w:val="28"/>
          <w:u w:val="single"/>
        </w:rPr>
        <w:t>eml.iij-renrakucho.jp</w:t>
      </w:r>
      <w:r w:rsidRPr="0094750D">
        <w:rPr>
          <w:rFonts w:ascii="ＭＳ ゴシック" w:eastAsia="ＭＳ ゴシック" w:hAnsi="ＭＳ ゴシック" w:cs="ＭＳ ゴシック" w:hint="eastAsia"/>
          <w:b/>
        </w:rPr>
        <w:t>」</w:t>
      </w:r>
      <w:r w:rsidRPr="00E32DA3">
        <w:rPr>
          <w:rFonts w:ascii="ＭＳ ゴシック" w:eastAsia="ＭＳ ゴシック" w:hAnsi="ＭＳ ゴシック" w:cs="ＭＳ ゴシック" w:hint="eastAsia"/>
          <w:b/>
        </w:rPr>
        <w:t>のドメインの受信設定をお願いします。</w:t>
      </w:r>
    </w:p>
    <w:p w14:paraId="4A04E854" w14:textId="3CF16F3F" w:rsidR="00C72889" w:rsidRPr="0094750D" w:rsidRDefault="00C72889" w:rsidP="0094750D">
      <w:pPr>
        <w:pStyle w:val="a6"/>
        <w:numPr>
          <w:ilvl w:val="0"/>
          <w:numId w:val="3"/>
        </w:numPr>
        <w:spacing w:line="400" w:lineRule="exact"/>
        <w:ind w:leftChars="0" w:right="107"/>
        <w:rPr>
          <w:rFonts w:ascii="メイリオ" w:eastAsia="メイリオ" w:hAnsi="メイリオ" w:cs="Times New Roman"/>
          <w:b/>
        </w:rPr>
      </w:pPr>
      <w:r w:rsidRPr="00E32DA3">
        <w:rPr>
          <w:rFonts w:ascii="メイリオ" w:eastAsia="メイリオ" w:hAnsi="メイリオ" w:cs="Times New Roman"/>
          <w:b/>
        </w:rPr>
        <w:t>Email</w:t>
      </w:r>
      <w:r w:rsidR="00C36BD2" w:rsidRPr="00E32DA3">
        <w:rPr>
          <w:rFonts w:ascii="ＭＳ ゴシック" w:eastAsia="ＭＳ ゴシック" w:hAnsi="ＭＳ ゴシック" w:cs="ＭＳ ゴシック" w:hint="eastAsia"/>
          <w:b/>
        </w:rPr>
        <w:t>のうち</w:t>
      </w:r>
      <w:r w:rsidRPr="00E32DA3">
        <w:rPr>
          <w:rFonts w:ascii="メイリオ" w:eastAsia="メイリオ" w:hAnsi="メイリオ" w:cs="Times New Roman" w:hint="eastAsia"/>
          <w:b/>
        </w:rPr>
        <w:t>y</w:t>
      </w:r>
      <w:r w:rsidRPr="00E32DA3">
        <w:rPr>
          <w:rFonts w:ascii="メイリオ" w:eastAsia="メイリオ" w:hAnsi="メイリオ" w:cs="Times New Roman"/>
          <w:b/>
        </w:rPr>
        <w:t>ahoo</w:t>
      </w:r>
      <w:r w:rsidRPr="00E32DA3">
        <w:rPr>
          <w:rFonts w:ascii="ＭＳ ゴシック" w:eastAsia="ＭＳ ゴシック" w:hAnsi="ＭＳ ゴシック" w:cs="ＭＳ ゴシック" w:hint="eastAsia"/>
          <w:b/>
        </w:rPr>
        <w:t>メールや</w:t>
      </w:r>
      <w:proofErr w:type="spellStart"/>
      <w:r w:rsidRPr="00E32DA3">
        <w:rPr>
          <w:rFonts w:ascii="メイリオ" w:eastAsia="メイリオ" w:hAnsi="メイリオ" w:cs="Times New Roman" w:hint="eastAsia"/>
          <w:b/>
        </w:rPr>
        <w:t>g</w:t>
      </w:r>
      <w:r w:rsidRPr="00E32DA3">
        <w:rPr>
          <w:rFonts w:ascii="メイリオ" w:eastAsia="メイリオ" w:hAnsi="メイリオ" w:cs="Times New Roman"/>
          <w:b/>
        </w:rPr>
        <w:t>mail</w:t>
      </w:r>
      <w:proofErr w:type="spellEnd"/>
      <w:r w:rsidRPr="00E32DA3">
        <w:rPr>
          <w:rFonts w:ascii="ＭＳ ゴシック" w:eastAsia="ＭＳ ゴシック" w:hAnsi="ＭＳ ゴシック" w:cs="ＭＳ ゴシック" w:hint="eastAsia"/>
          <w:b/>
        </w:rPr>
        <w:t>などのフリーメールを使用する場合は、</w:t>
      </w:r>
      <w:r w:rsidR="00C36BD2" w:rsidRPr="00E32DA3">
        <w:rPr>
          <w:rFonts w:ascii="ＭＳ ゴシック" w:eastAsia="ＭＳ ゴシック" w:hAnsi="ＭＳ ゴシック" w:cs="ＭＳ ゴシック" w:hint="eastAsia"/>
          <w:b/>
        </w:rPr>
        <w:t>スマートフォンでは各メールアプリ</w:t>
      </w:r>
      <w:r w:rsidR="0094750D">
        <w:rPr>
          <w:rFonts w:ascii="ＭＳ ゴシック" w:eastAsia="ＭＳ ゴシック" w:hAnsi="ＭＳ ゴシック" w:cs="ＭＳ ゴシック" w:hint="eastAsia"/>
          <w:b/>
        </w:rPr>
        <w:t>もダウンロード</w:t>
      </w:r>
      <w:r w:rsidR="00C36BD2" w:rsidRPr="00E32DA3">
        <w:rPr>
          <w:rFonts w:ascii="ＭＳ ゴシック" w:eastAsia="ＭＳ ゴシック" w:hAnsi="ＭＳ ゴシック" w:cs="ＭＳ ゴシック" w:hint="eastAsia"/>
          <w:b/>
        </w:rPr>
        <w:t>ください。</w:t>
      </w:r>
      <w:r w:rsidR="00AD7CA7" w:rsidRPr="00E32DA3">
        <w:rPr>
          <w:rFonts w:ascii="ＭＳ ゴシック" w:eastAsia="ＭＳ ゴシック" w:hAnsi="ＭＳ ゴシック" w:cs="ＭＳ ゴシック" w:hint="eastAsia"/>
          <w:b/>
        </w:rPr>
        <w:t>（メール通知</w:t>
      </w:r>
      <w:r w:rsidR="00F550BF" w:rsidRPr="00E32DA3">
        <w:rPr>
          <w:rFonts w:ascii="ＭＳ ゴシック" w:eastAsia="ＭＳ ゴシック" w:hAnsi="ＭＳ ゴシック" w:cs="ＭＳ ゴシック" w:hint="eastAsia"/>
          <w:b/>
        </w:rPr>
        <w:t>機能</w:t>
      </w:r>
      <w:r w:rsidR="00AD7CA7" w:rsidRPr="00E32DA3">
        <w:rPr>
          <w:rFonts w:ascii="ＭＳ ゴシック" w:eastAsia="ＭＳ ゴシック" w:hAnsi="ＭＳ ゴシック" w:cs="ＭＳ ゴシック" w:hint="eastAsia"/>
          <w:b/>
        </w:rPr>
        <w:t>が利用可能です）</w:t>
      </w:r>
    </w:p>
    <w:p w14:paraId="0047CA9D" w14:textId="77777777" w:rsidR="0094750D" w:rsidRPr="00E32DA3" w:rsidRDefault="0094750D" w:rsidP="0094750D">
      <w:pPr>
        <w:pStyle w:val="a6"/>
        <w:spacing w:line="400" w:lineRule="exact"/>
        <w:ind w:leftChars="0" w:left="720" w:right="532"/>
        <w:rPr>
          <w:rFonts w:ascii="メイリオ" w:eastAsia="メイリオ" w:hAnsi="メイリオ" w:cs="Times New Roman"/>
          <w:b/>
        </w:rPr>
      </w:pPr>
    </w:p>
    <w:p w14:paraId="16AAF7D7" w14:textId="0EE3271E" w:rsidR="00713564" w:rsidRPr="00E32DA3" w:rsidRDefault="00C72889" w:rsidP="00713564">
      <w:pPr>
        <w:ind w:right="840"/>
        <w:jc w:val="center"/>
        <w:rPr>
          <w:rFonts w:ascii="メイリオ" w:eastAsia="メイリオ" w:hAnsi="メイリオ" w:cs="Times New Roman"/>
        </w:rPr>
      </w:pPr>
      <w:r w:rsidRPr="00E32DA3">
        <w:rPr>
          <w:rFonts w:ascii="メイリオ" w:eastAsia="メイリオ" w:hAnsi="メイリオ" w:cs="Times New Roman" w:hint="eastAsia"/>
        </w:rPr>
        <w:t xml:space="preserve"> </w:t>
      </w:r>
      <w:r w:rsidRPr="00E32DA3">
        <w:rPr>
          <w:rFonts w:ascii="メイリオ" w:eastAsia="メイリオ" w:hAnsi="メイリオ" w:cs="Times New Roman"/>
        </w:rPr>
        <w:t xml:space="preserve">                               </w:t>
      </w:r>
      <w:r w:rsidR="000D6974" w:rsidRPr="00E32DA3">
        <w:rPr>
          <w:rFonts w:ascii="ＭＳ ゴシック" w:eastAsia="ＭＳ ゴシック" w:hAnsi="ＭＳ ゴシック" w:cs="ＭＳ ゴシック" w:hint="eastAsia"/>
        </w:rPr>
        <w:t xml:space="preserve">　　　　　　　　　</w:t>
      </w:r>
      <w:r w:rsidR="00C36BD2" w:rsidRPr="00E32DA3">
        <w:rPr>
          <w:rFonts w:ascii="メイリオ" w:eastAsia="メイリオ" w:hAnsi="メイリオ" w:cs="Times New Roman" w:hint="eastAsia"/>
        </w:rPr>
        <w:t xml:space="preserve"> </w:t>
      </w:r>
      <w:r w:rsidR="00C36BD2" w:rsidRPr="00E32DA3">
        <w:rPr>
          <w:rFonts w:ascii="メイリオ" w:eastAsia="メイリオ" w:hAnsi="メイリオ" w:cs="Times New Roman"/>
        </w:rPr>
        <w:t xml:space="preserve">                </w:t>
      </w:r>
      <w:r w:rsidR="00713564" w:rsidRPr="00E32DA3">
        <w:rPr>
          <w:rFonts w:ascii="ＭＳ ゴシック" w:eastAsia="ＭＳ ゴシック" w:hAnsi="ＭＳ ゴシック" w:cs="ＭＳ ゴシック" w:hint="eastAsia"/>
        </w:rPr>
        <w:t>※事務局記入欄</w:t>
      </w:r>
    </w:p>
    <w:tbl>
      <w:tblPr>
        <w:tblStyle w:val="1"/>
        <w:tblpPr w:leftFromText="142" w:rightFromText="142" w:vertAnchor="text" w:horzAnchor="margin" w:tblpXSpec="right" w:tblpY="222"/>
        <w:tblW w:w="3332" w:type="dxa"/>
        <w:tblLook w:val="04A0" w:firstRow="1" w:lastRow="0" w:firstColumn="1" w:lastColumn="0" w:noHBand="0" w:noVBand="1"/>
      </w:tblPr>
      <w:tblGrid>
        <w:gridCol w:w="1844"/>
        <w:gridCol w:w="1488"/>
      </w:tblGrid>
      <w:tr w:rsidR="00C36BD2" w:rsidRPr="00E32DA3" w14:paraId="47A2B883" w14:textId="77777777" w:rsidTr="00C36BD2">
        <w:trPr>
          <w:trHeight w:val="388"/>
        </w:trPr>
        <w:tc>
          <w:tcPr>
            <w:tcW w:w="1844" w:type="dxa"/>
            <w:vAlign w:val="center"/>
          </w:tcPr>
          <w:p w14:paraId="37F2B8B7" w14:textId="77777777" w:rsidR="00C36BD2" w:rsidRPr="00E32DA3" w:rsidRDefault="00C36BD2" w:rsidP="000D6974">
            <w:pPr>
              <w:jc w:val="center"/>
              <w:rPr>
                <w:rFonts w:ascii="メイリオ" w:eastAsia="メイリオ" w:hAnsi="メイリオ" w:cs="Times New Roman"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</w:rPr>
              <w:t>受付日</w:t>
            </w:r>
          </w:p>
        </w:tc>
        <w:tc>
          <w:tcPr>
            <w:tcW w:w="1488" w:type="dxa"/>
            <w:vAlign w:val="center"/>
          </w:tcPr>
          <w:p w14:paraId="75A51480" w14:textId="77777777" w:rsidR="00C36BD2" w:rsidRPr="00E32DA3" w:rsidRDefault="00C36BD2" w:rsidP="000D6974">
            <w:pPr>
              <w:jc w:val="center"/>
              <w:rPr>
                <w:rFonts w:ascii="メイリオ" w:eastAsia="メイリオ" w:hAnsi="メイリオ" w:cs="Times New Roman"/>
              </w:rPr>
            </w:pPr>
            <w:r w:rsidRPr="00E32DA3">
              <w:rPr>
                <w:rFonts w:ascii="ＭＳ ゴシック" w:eastAsia="ＭＳ ゴシック" w:hAnsi="ＭＳ ゴシック" w:cs="ＭＳ ゴシック" w:hint="eastAsia"/>
              </w:rPr>
              <w:t>受付者印</w:t>
            </w:r>
          </w:p>
        </w:tc>
      </w:tr>
      <w:tr w:rsidR="00C36BD2" w:rsidRPr="00E32DA3" w14:paraId="38880E94" w14:textId="77777777" w:rsidTr="00C36BD2">
        <w:trPr>
          <w:trHeight w:val="680"/>
        </w:trPr>
        <w:tc>
          <w:tcPr>
            <w:tcW w:w="1844" w:type="dxa"/>
          </w:tcPr>
          <w:p w14:paraId="488D4232" w14:textId="77777777" w:rsidR="00C36BD2" w:rsidRPr="00E32DA3" w:rsidRDefault="00C36BD2" w:rsidP="000D6974">
            <w:pPr>
              <w:jc w:val="center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488" w:type="dxa"/>
          </w:tcPr>
          <w:p w14:paraId="6E315260" w14:textId="77777777" w:rsidR="00C36BD2" w:rsidRPr="00E32DA3" w:rsidRDefault="00C36BD2" w:rsidP="000D6974">
            <w:pPr>
              <w:jc w:val="center"/>
              <w:rPr>
                <w:rFonts w:ascii="メイリオ" w:eastAsia="メイリオ" w:hAnsi="メイリオ" w:cs="Times New Roman"/>
              </w:rPr>
            </w:pPr>
          </w:p>
        </w:tc>
      </w:tr>
    </w:tbl>
    <w:p w14:paraId="56A4271F" w14:textId="77777777" w:rsidR="00713564" w:rsidRPr="00E32DA3" w:rsidRDefault="00713564" w:rsidP="000D6974">
      <w:pPr>
        <w:ind w:right="420"/>
        <w:rPr>
          <w:rFonts w:ascii="メイリオ" w:eastAsia="メイリオ" w:hAnsi="メイリオ"/>
        </w:rPr>
      </w:pPr>
    </w:p>
    <w:sectPr w:rsidR="00713564" w:rsidRPr="00E32DA3" w:rsidSect="00AB285F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191C3" w14:textId="77777777" w:rsidR="00302AA5" w:rsidRDefault="00302AA5" w:rsidP="0007384B">
      <w:r>
        <w:separator/>
      </w:r>
    </w:p>
  </w:endnote>
  <w:endnote w:type="continuationSeparator" w:id="0">
    <w:p w14:paraId="544FE58E" w14:textId="77777777" w:rsidR="00302AA5" w:rsidRDefault="00302AA5" w:rsidP="0007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2C49F" w14:textId="77777777" w:rsidR="00302AA5" w:rsidRDefault="00302AA5" w:rsidP="0007384B">
      <w:r>
        <w:separator/>
      </w:r>
    </w:p>
  </w:footnote>
  <w:footnote w:type="continuationSeparator" w:id="0">
    <w:p w14:paraId="5D7E36BC" w14:textId="77777777" w:rsidR="00302AA5" w:rsidRDefault="00302AA5" w:rsidP="0007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3FB"/>
    <w:multiLevelType w:val="hybridMultilevel"/>
    <w:tmpl w:val="1AA6A1D2"/>
    <w:lvl w:ilvl="0" w:tplc="E1BECC52">
      <w:start w:val="1"/>
      <w:numFmt w:val="decimalFullWidth"/>
      <w:lvlText w:val="注%1)"/>
      <w:lvlJc w:val="left"/>
      <w:pPr>
        <w:ind w:left="720" w:hanging="720"/>
      </w:pPr>
      <w:rPr>
        <w:rFonts w:ascii="Century" w:hAnsi="Century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A56722"/>
    <w:multiLevelType w:val="hybridMultilevel"/>
    <w:tmpl w:val="B728FFDE"/>
    <w:lvl w:ilvl="0" w:tplc="82F8CDFC">
      <w:start w:val="1"/>
      <w:numFmt w:val="decimalFullWidth"/>
      <w:lvlText w:val="注%1）"/>
      <w:lvlJc w:val="left"/>
      <w:pPr>
        <w:ind w:left="720" w:hanging="720"/>
      </w:pPr>
      <w:rPr>
        <w:rFonts w:ascii="Century" w:hAnsi="Century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2F51B6"/>
    <w:multiLevelType w:val="hybridMultilevel"/>
    <w:tmpl w:val="8D7AEF3E"/>
    <w:lvl w:ilvl="0" w:tplc="F30A4E84">
      <w:start w:val="1"/>
      <w:numFmt w:val="decimalEnclosedCircle"/>
      <w:lvlText w:val="%1"/>
      <w:lvlJc w:val="left"/>
      <w:pPr>
        <w:ind w:left="780" w:hanging="360"/>
      </w:pPr>
      <w:rPr>
        <w:rFonts w:ascii="Calibri" w:hAnsi="Calibri" w:cs="Calibr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5CF4E03"/>
    <w:multiLevelType w:val="hybridMultilevel"/>
    <w:tmpl w:val="435230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56"/>
    <w:rsid w:val="0007384B"/>
    <w:rsid w:val="000823E2"/>
    <w:rsid w:val="000D6974"/>
    <w:rsid w:val="00244FF9"/>
    <w:rsid w:val="0027094D"/>
    <w:rsid w:val="002875EC"/>
    <w:rsid w:val="00296EB8"/>
    <w:rsid w:val="00297377"/>
    <w:rsid w:val="002D62B0"/>
    <w:rsid w:val="00302AA5"/>
    <w:rsid w:val="00326B9A"/>
    <w:rsid w:val="0036481F"/>
    <w:rsid w:val="004A3F60"/>
    <w:rsid w:val="004B28D4"/>
    <w:rsid w:val="004D51B1"/>
    <w:rsid w:val="005272BB"/>
    <w:rsid w:val="005321CD"/>
    <w:rsid w:val="005901CC"/>
    <w:rsid w:val="005C2D71"/>
    <w:rsid w:val="005C6896"/>
    <w:rsid w:val="00713564"/>
    <w:rsid w:val="00796C84"/>
    <w:rsid w:val="00846609"/>
    <w:rsid w:val="009269C4"/>
    <w:rsid w:val="0094750D"/>
    <w:rsid w:val="00981F95"/>
    <w:rsid w:val="009A6742"/>
    <w:rsid w:val="00A31D4F"/>
    <w:rsid w:val="00A633BD"/>
    <w:rsid w:val="00AB285F"/>
    <w:rsid w:val="00AD47E7"/>
    <w:rsid w:val="00AD7CA7"/>
    <w:rsid w:val="00B04225"/>
    <w:rsid w:val="00B55C8F"/>
    <w:rsid w:val="00C36BD2"/>
    <w:rsid w:val="00C56630"/>
    <w:rsid w:val="00C72889"/>
    <w:rsid w:val="00CA49B6"/>
    <w:rsid w:val="00D91F80"/>
    <w:rsid w:val="00DA68D6"/>
    <w:rsid w:val="00DC1614"/>
    <w:rsid w:val="00DC600F"/>
    <w:rsid w:val="00E32DA3"/>
    <w:rsid w:val="00E727C0"/>
    <w:rsid w:val="00EE5FA8"/>
    <w:rsid w:val="00F105BB"/>
    <w:rsid w:val="00F550BF"/>
    <w:rsid w:val="00FE2A56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352B4F"/>
  <w15:chartTrackingRefBased/>
  <w15:docId w15:val="{24C70766-AD7A-4452-B3B5-49872BBE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713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13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23E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23E2"/>
    <w:rPr>
      <w:color w:val="808080"/>
      <w:shd w:val="clear" w:color="auto" w:fill="E6E6E6"/>
    </w:rPr>
  </w:style>
  <w:style w:type="paragraph" w:styleId="a6">
    <w:name w:val="List Paragraph"/>
    <w:basedOn w:val="a"/>
    <w:uiPriority w:val="34"/>
    <w:qFormat/>
    <w:rsid w:val="00C7288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738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384B"/>
  </w:style>
  <w:style w:type="paragraph" w:styleId="a9">
    <w:name w:val="footer"/>
    <w:basedOn w:val="a"/>
    <w:link w:val="aa"/>
    <w:uiPriority w:val="99"/>
    <w:unhideWhenUsed/>
    <w:rsid w:val="000738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384B"/>
  </w:style>
  <w:style w:type="paragraph" w:styleId="ab">
    <w:name w:val="Balloon Text"/>
    <w:basedOn w:val="a"/>
    <w:link w:val="ac"/>
    <w:uiPriority w:val="99"/>
    <w:semiHidden/>
    <w:unhideWhenUsed/>
    <w:rsid w:val="00981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1F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ika-tarou@nagoya-hosp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中野嘉久</dc:creator>
  <cp:keywords/>
  <dc:description/>
  <cp:lastModifiedBy>中野 嘉久</cp:lastModifiedBy>
  <cp:revision>20</cp:revision>
  <dcterms:created xsi:type="dcterms:W3CDTF">2018-03-24T21:22:00Z</dcterms:created>
  <dcterms:modified xsi:type="dcterms:W3CDTF">2020-01-18T03:06:00Z</dcterms:modified>
</cp:coreProperties>
</file>