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F76" w:rsidRDefault="006A4F76" w:rsidP="006A4F76">
      <w:pPr>
        <w:spacing w:line="600" w:lineRule="exact"/>
        <w:rPr>
          <w:rFonts w:ascii="UD デジタル 教科書体 N-B" w:eastAsia="UD デジタル 教科書体 N-B" w:hAnsi="メイリオ" w:cs="メイリオ"/>
          <w:b/>
          <w:sz w:val="56"/>
          <w:szCs w:val="56"/>
        </w:rPr>
      </w:pPr>
      <w:bookmarkStart w:id="0" w:name="_GoBack"/>
      <w:bookmarkEnd w:id="0"/>
    </w:p>
    <w:p w:rsidR="00401F87" w:rsidRPr="002C623D" w:rsidRDefault="00AB134C" w:rsidP="00B555D5">
      <w:pPr>
        <w:spacing w:line="600" w:lineRule="exact"/>
        <w:jc w:val="center"/>
        <w:rPr>
          <w:rFonts w:ascii="UD デジタル 教科書体 N-B" w:eastAsia="UD デジタル 教科書体 N-B" w:hAnsi="メイリオ" w:cs="メイリオ"/>
          <w:b/>
          <w:sz w:val="56"/>
          <w:szCs w:val="56"/>
        </w:rPr>
      </w:pPr>
      <w:r w:rsidRPr="002C623D">
        <w:rPr>
          <w:rFonts w:ascii="UD デジタル 教科書体 N-B" w:eastAsia="UD デジタル 教科書体 N-B" w:hAnsi="メイリオ" w:cs="メイリオ" w:hint="eastAsia"/>
          <w:b/>
          <w:sz w:val="56"/>
          <w:szCs w:val="56"/>
        </w:rPr>
        <w:t>出張！いげたネット勉強会</w:t>
      </w:r>
      <w:r w:rsidR="00401F87" w:rsidRPr="002C623D">
        <w:rPr>
          <w:rFonts w:ascii="UD デジタル 教科書体 N-B" w:eastAsia="UD デジタル 教科書体 N-B" w:hAnsi="メイリオ" w:cs="メイリオ" w:hint="eastAsia"/>
          <w:b/>
          <w:sz w:val="56"/>
          <w:szCs w:val="56"/>
        </w:rPr>
        <w:t>申込</w:t>
      </w:r>
      <w:r w:rsidR="00537E41" w:rsidRPr="002C623D">
        <w:rPr>
          <w:rFonts w:ascii="UD デジタル 教科書体 N-B" w:eastAsia="UD デジタル 教科書体 N-B" w:hAnsi="メイリオ" w:cs="メイリオ" w:hint="eastAsia"/>
          <w:b/>
          <w:sz w:val="56"/>
          <w:szCs w:val="56"/>
        </w:rPr>
        <w:t>書</w:t>
      </w:r>
    </w:p>
    <w:p w:rsidR="00401F87" w:rsidRPr="00FC091B" w:rsidRDefault="00401F87" w:rsidP="00401F87">
      <w:pPr>
        <w:jc w:val="center"/>
        <w:rPr>
          <w:rFonts w:ascii="UD デジタル 教科書体 N-B" w:eastAsia="UD デジタル 教科書体 N-B" w:hAnsi="メイリオ" w:cs="メイリオ"/>
          <w:b/>
          <w:sz w:val="32"/>
        </w:rPr>
      </w:pPr>
    </w:p>
    <w:p w:rsidR="00401F87" w:rsidRPr="00FC091B" w:rsidRDefault="00401F87" w:rsidP="00401F87">
      <w:pPr>
        <w:spacing w:line="460" w:lineRule="exact"/>
        <w:ind w:firstLineChars="100" w:firstLine="280"/>
        <w:jc w:val="center"/>
        <w:rPr>
          <w:rFonts w:ascii="UD デジタル 教科書体 N-B" w:eastAsia="UD デジタル 教科書体 N-B" w:hAnsi="メイリオ" w:cs="メイリオ"/>
          <w:sz w:val="28"/>
          <w:szCs w:val="28"/>
        </w:rPr>
      </w:pPr>
      <w:r w:rsidRPr="00FC091B">
        <w:rPr>
          <w:rFonts w:ascii="UD デジタル 教科書体 N-B" w:eastAsia="UD デジタル 教科書体 N-B" w:hAnsi="メイリオ" w:cs="メイリオ" w:hint="eastAsia"/>
          <w:sz w:val="28"/>
          <w:szCs w:val="28"/>
        </w:rPr>
        <w:t>必要事項をご記入のうえ</w:t>
      </w:r>
      <w:r w:rsidR="00AB134C" w:rsidRPr="002C623D">
        <w:rPr>
          <w:rFonts w:ascii="UD デジタル 教科書体 N-B" w:eastAsia="UD デジタル 教科書体 N-B" w:hAnsi="メイリオ" w:cs="メイリオ" w:hint="eastAsia"/>
          <w:b/>
          <w:color w:val="FF0000"/>
          <w:sz w:val="28"/>
          <w:szCs w:val="28"/>
          <w:u w:val="single"/>
        </w:rPr>
        <w:t>希望日の</w:t>
      </w:r>
      <w:r w:rsidR="00AB134C" w:rsidRPr="002C623D">
        <w:rPr>
          <w:rFonts w:ascii="UD デジタル 教科書体 N-B" w:eastAsia="UD デジタル 教科書体 N-B" w:hAnsi="メイリオ" w:cs="メイリオ" w:hint="eastAsia"/>
          <w:b/>
          <w:color w:val="FF0000"/>
          <w:sz w:val="30"/>
          <w:szCs w:val="30"/>
          <w:u w:val="single"/>
        </w:rPr>
        <w:t>１</w:t>
      </w:r>
      <w:r w:rsidR="00AB134C" w:rsidRPr="00B20466">
        <w:rPr>
          <w:rFonts w:ascii="UD デジタル 教科書体 N-B" w:eastAsia="UD デジタル 教科書体 N-B" w:hAnsi="メイリオ" w:cs="メイリオ" w:hint="eastAsia"/>
          <w:b/>
          <w:color w:val="FF0000"/>
          <w:sz w:val="30"/>
          <w:szCs w:val="30"/>
          <w:u w:val="single"/>
        </w:rPr>
        <w:t>ヵ月</w:t>
      </w:r>
      <w:r w:rsidR="00AB134C" w:rsidRPr="00B20466">
        <w:rPr>
          <w:rFonts w:ascii="UD デジタル 教科書体 N-B" w:eastAsia="UD デジタル 教科書体 N-B" w:hAnsi="メイリオ" w:cs="メイリオ" w:hint="eastAsia"/>
          <w:b/>
          <w:color w:val="FF0000"/>
          <w:sz w:val="28"/>
          <w:szCs w:val="28"/>
          <w:u w:val="single"/>
        </w:rPr>
        <w:t>前まで</w:t>
      </w:r>
      <w:r w:rsidRPr="00FC091B">
        <w:rPr>
          <w:rFonts w:ascii="UD デジタル 教科書体 N-B" w:eastAsia="UD デジタル 教科書体 N-B" w:hAnsi="メイリオ" w:cs="メイリオ" w:hint="eastAsia"/>
          <w:sz w:val="28"/>
          <w:szCs w:val="28"/>
        </w:rPr>
        <w:t>に、</w:t>
      </w:r>
    </w:p>
    <w:p w:rsidR="00401F87" w:rsidRPr="00FC091B" w:rsidRDefault="00B555D5" w:rsidP="00401F87">
      <w:pPr>
        <w:spacing w:line="460" w:lineRule="exact"/>
        <w:ind w:firstLineChars="200" w:firstLine="560"/>
        <w:jc w:val="center"/>
        <w:rPr>
          <w:rFonts w:ascii="UD デジタル 教科書体 N-B" w:eastAsia="UD デジタル 教科書体 N-B" w:hAnsi="メイリオ" w:cs="メイリオ"/>
          <w:sz w:val="28"/>
          <w:szCs w:val="28"/>
        </w:rPr>
      </w:pPr>
      <w:r w:rsidRPr="00FC091B">
        <w:rPr>
          <w:rFonts w:ascii="UD デジタル 教科書体 N-B" w:eastAsia="UD デジタル 教科書体 N-B" w:hAnsi="メイリオ" w:cs="メイリオ" w:hint="eastAsia"/>
          <w:sz w:val="28"/>
          <w:szCs w:val="28"/>
        </w:rPr>
        <w:t>当</w:t>
      </w:r>
      <w:r w:rsidR="00AB134C" w:rsidRPr="00FC091B">
        <w:rPr>
          <w:rFonts w:ascii="UD デジタル 教科書体 N-B" w:eastAsia="UD デジタル 教科書体 N-B" w:hAnsi="メイリオ" w:cs="メイリオ" w:hint="eastAsia"/>
          <w:sz w:val="28"/>
          <w:szCs w:val="28"/>
        </w:rPr>
        <w:t>センター</w:t>
      </w:r>
      <w:r w:rsidR="00401F87" w:rsidRPr="00FC091B">
        <w:rPr>
          <w:rFonts w:ascii="UD デジタル 教科書体 N-B" w:eastAsia="UD デジタル 教科書体 N-B" w:hAnsi="メイリオ" w:cs="メイリオ" w:hint="eastAsia"/>
          <w:sz w:val="28"/>
          <w:szCs w:val="28"/>
        </w:rPr>
        <w:t>へご持参いただくか、ご郵送</w:t>
      </w:r>
      <w:r w:rsidR="00B20466">
        <w:rPr>
          <w:rFonts w:ascii="UD デジタル 教科書体 N-B" w:eastAsia="UD デジタル 教科書体 N-B" w:hAnsi="メイリオ" w:cs="メイリオ" w:hint="eastAsia"/>
          <w:sz w:val="28"/>
          <w:szCs w:val="28"/>
        </w:rPr>
        <w:t>・</w:t>
      </w:r>
      <w:r w:rsidR="001C35EE">
        <w:rPr>
          <w:rFonts w:ascii="UD デジタル 教科書体 N-B" w:eastAsia="UD デジタル 教科書体 N-B" w:hAnsi="メイリオ" w:cs="メイリオ"/>
          <w:sz w:val="28"/>
          <w:szCs w:val="28"/>
        </w:rPr>
        <w:t>E</w:t>
      </w:r>
      <w:r w:rsidRPr="00FC091B">
        <w:rPr>
          <w:rFonts w:ascii="UD デジタル 教科書体 N-B" w:eastAsia="UD デジタル 教科書体 N-B" w:hAnsi="メイリオ" w:cs="メイリオ" w:hint="eastAsia"/>
          <w:sz w:val="28"/>
          <w:szCs w:val="28"/>
        </w:rPr>
        <w:t>-mail</w:t>
      </w:r>
      <w:r w:rsidR="00401F87" w:rsidRPr="00FC091B">
        <w:rPr>
          <w:rFonts w:ascii="UD デジタル 教科書体 N-B" w:eastAsia="UD デジタル 教科書体 N-B" w:hAnsi="メイリオ" w:cs="メイリオ" w:hint="eastAsia"/>
          <w:sz w:val="28"/>
          <w:szCs w:val="28"/>
        </w:rPr>
        <w:t>でお送り</w:t>
      </w:r>
      <w:r w:rsidR="0023575D" w:rsidRPr="00FC091B">
        <w:rPr>
          <w:rFonts w:ascii="UD デジタル 教科書体 N-B" w:eastAsia="UD デジタル 教科書体 N-B" w:hAnsi="メイリオ" w:cs="メイリオ" w:hint="eastAsia"/>
          <w:sz w:val="28"/>
          <w:szCs w:val="28"/>
        </w:rPr>
        <w:t>下</w:t>
      </w:r>
      <w:r w:rsidR="00401F87" w:rsidRPr="00FC091B">
        <w:rPr>
          <w:rFonts w:ascii="UD デジタル 教科書体 N-B" w:eastAsia="UD デジタル 教科書体 N-B" w:hAnsi="メイリオ" w:cs="メイリオ" w:hint="eastAsia"/>
          <w:sz w:val="28"/>
          <w:szCs w:val="28"/>
        </w:rPr>
        <w:t>さい。</w:t>
      </w:r>
    </w:p>
    <w:p w:rsidR="00401F87" w:rsidRPr="00FC091B" w:rsidRDefault="00401F87" w:rsidP="00401F87">
      <w:pPr>
        <w:spacing w:line="460" w:lineRule="exact"/>
        <w:jc w:val="left"/>
        <w:rPr>
          <w:rFonts w:ascii="UD デジタル 教科書体 N-B" w:eastAsia="UD デジタル 教科書体 N-B" w:hAnsi="メイリオ" w:cs="メイリオ"/>
          <w:sz w:val="28"/>
        </w:rPr>
      </w:pPr>
      <w:r w:rsidRPr="00FC091B">
        <w:rPr>
          <w:rFonts w:ascii="UD デジタル 教科書体 N-B" w:eastAsia="UD デジタル 教科書体 N-B" w:hAnsi="メイリオ" w:cs="メイリオ" w:hint="eastAsia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035F998" wp14:editId="21B505F3">
                <wp:simplePos x="0" y="0"/>
                <wp:positionH relativeFrom="column">
                  <wp:posOffset>11927</wp:posOffset>
                </wp:positionH>
                <wp:positionV relativeFrom="paragraph">
                  <wp:posOffset>227496</wp:posOffset>
                </wp:positionV>
                <wp:extent cx="2743200" cy="469127"/>
                <wp:effectExtent l="0" t="0" r="0" b="762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69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F87" w:rsidRPr="00B267AE" w:rsidRDefault="00401F87" w:rsidP="00401F87">
                            <w:pPr>
                              <w:rPr>
                                <w:rFonts w:ascii="UD デジタル 教科書体 N-B" w:eastAsia="UD デジタル 教科書体 N-B" w:hAnsi="メイリオ" w:cs="メイリオ"/>
                                <w:sz w:val="24"/>
                                <w:szCs w:val="24"/>
                              </w:rPr>
                            </w:pPr>
                            <w:r w:rsidRPr="00B267AE">
                              <w:rPr>
                                <w:rFonts w:ascii="UD デジタル 教科書体 N-B" w:eastAsia="UD デジタル 教科書体 N-B" w:hAnsi="メイリオ" w:cs="メイリオ" w:hint="eastAsia"/>
                                <w:sz w:val="24"/>
                                <w:szCs w:val="24"/>
                              </w:rPr>
                              <w:t>申込日：</w:t>
                            </w:r>
                            <w:r w:rsidR="00B555D5" w:rsidRPr="00B267AE">
                              <w:rPr>
                                <w:rFonts w:ascii="UD デジタル 教科書体 N-B" w:eastAsia="UD デジタル 教科書体 N-B" w:hAnsi="メイリオ" w:cs="メイリオ" w:hint="eastAsia"/>
                                <w:sz w:val="24"/>
                                <w:szCs w:val="24"/>
                              </w:rPr>
                              <w:t xml:space="preserve">　　　年　　　月　　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35F9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.95pt;margin-top:17.9pt;width:3in;height:36.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" stroked="f">
                <v:textbox>
                  <w:txbxContent>
                    <w:p w:rsidR="00401F87" w:rsidRPr="00B267AE" w:rsidRDefault="00401F87" w:rsidP="00401F87">
                      <w:pPr>
                        <w:rPr>
                          <w:rFonts w:ascii="UD デジタル 教科書体 N-B" w:eastAsia="UD デジタル 教科書体 N-B" w:hAnsi="メイリオ" w:cs="メイリオ"/>
                          <w:sz w:val="24"/>
                          <w:szCs w:val="24"/>
                        </w:rPr>
                      </w:pPr>
                      <w:r w:rsidRPr="00B267AE">
                        <w:rPr>
                          <w:rFonts w:ascii="UD デジタル 教科書体 N-B" w:eastAsia="UD デジタル 教科書体 N-B" w:hAnsi="メイリオ" w:cs="メイリオ" w:hint="eastAsia"/>
                          <w:sz w:val="24"/>
                          <w:szCs w:val="24"/>
                        </w:rPr>
                        <w:t>申込日：</w:t>
                      </w:r>
                      <w:r w:rsidR="00B555D5" w:rsidRPr="00B267AE">
                        <w:rPr>
                          <w:rFonts w:ascii="UD デジタル 教科書体 N-B" w:eastAsia="UD デジタル 教科書体 N-B" w:hAnsi="メイリオ" w:cs="メイリオ" w:hint="eastAsia"/>
                          <w:sz w:val="24"/>
                          <w:szCs w:val="24"/>
                        </w:rPr>
                        <w:t xml:space="preserve">　　　年　　　月　　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401F87" w:rsidRPr="001C35EE" w:rsidRDefault="00401F87" w:rsidP="00401F87">
      <w:pPr>
        <w:jc w:val="center"/>
        <w:rPr>
          <w:rFonts w:ascii="UD デジタル 教科書体 N-B" w:eastAsia="UD デジタル 教科書体 N-B" w:hAnsi="メイリオ" w:cs="メイリオ"/>
          <w:b/>
          <w:sz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6"/>
        <w:gridCol w:w="1134"/>
        <w:gridCol w:w="181"/>
        <w:gridCol w:w="386"/>
        <w:gridCol w:w="1131"/>
        <w:gridCol w:w="997"/>
        <w:gridCol w:w="851"/>
        <w:gridCol w:w="1819"/>
        <w:gridCol w:w="732"/>
        <w:gridCol w:w="1389"/>
      </w:tblGrid>
      <w:tr w:rsidR="00AB134C" w:rsidRPr="00FC091B" w:rsidTr="00483196">
        <w:tc>
          <w:tcPr>
            <w:tcW w:w="1836" w:type="dxa"/>
            <w:shd w:val="clear" w:color="auto" w:fill="D9D9D9" w:themeFill="background1" w:themeFillShade="D9"/>
          </w:tcPr>
          <w:p w:rsidR="00AB134C" w:rsidRPr="00FC091B" w:rsidRDefault="001C35EE" w:rsidP="004213A4">
            <w:pPr>
              <w:jc w:val="center"/>
              <w:rPr>
                <w:rFonts w:ascii="UD デジタル 教科書体 N-B" w:eastAsia="UD デジタル 教科書体 N-B" w:hAnsi="メイリオ" w:cs="メイリオ"/>
                <w:sz w:val="28"/>
                <w:szCs w:val="28"/>
              </w:rPr>
            </w:pPr>
            <w:r>
              <w:rPr>
                <w:rFonts w:ascii="UD デジタル 教科書体 N-B" w:eastAsia="UD デジタル 教科書体 N-B" w:hAnsi="メイリオ" w:cs="メイリオ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C35EE" w:rsidRPr="001C35EE">
                    <w:rPr>
                      <w:rFonts w:ascii="UD デジタル 教科書体 N-B" w:eastAsia="UD デジタル 教科書体 N-B" w:hAnsi="メイリオ" w:cs="メイリオ"/>
                      <w:sz w:val="14"/>
                      <w:szCs w:val="28"/>
                    </w:rPr>
                    <w:t>ふりがな</w:t>
                  </w:r>
                </w:rt>
                <w:rubyBase>
                  <w:r w:rsidR="001C35EE">
                    <w:rPr>
                      <w:rFonts w:ascii="UD デジタル 教科書体 N-B" w:eastAsia="UD デジタル 教科書体 N-B" w:hAnsi="メイリオ" w:cs="メイリオ"/>
                      <w:sz w:val="28"/>
                      <w:szCs w:val="28"/>
                    </w:rPr>
                    <w:t>団体名</w:t>
                  </w:r>
                </w:rubyBase>
              </w:ruby>
            </w:r>
          </w:p>
        </w:tc>
        <w:tc>
          <w:tcPr>
            <w:tcW w:w="8620" w:type="dxa"/>
            <w:gridSpan w:val="9"/>
          </w:tcPr>
          <w:p w:rsidR="00AB134C" w:rsidRPr="00FC091B" w:rsidRDefault="00AB134C" w:rsidP="00AB134C">
            <w:pPr>
              <w:rPr>
                <w:rFonts w:ascii="UD デジタル 教科書体 N-B" w:eastAsia="UD デジタル 教科書体 N-B" w:hAnsi="メイリオ" w:cs="メイリオ"/>
                <w:sz w:val="28"/>
                <w:szCs w:val="28"/>
              </w:rPr>
            </w:pPr>
          </w:p>
        </w:tc>
      </w:tr>
      <w:tr w:rsidR="00401F87" w:rsidRPr="00FC091B" w:rsidTr="00483196">
        <w:trPr>
          <w:trHeight w:val="720"/>
        </w:trPr>
        <w:tc>
          <w:tcPr>
            <w:tcW w:w="1836" w:type="dxa"/>
            <w:vMerge w:val="restart"/>
            <w:shd w:val="clear" w:color="auto" w:fill="D9D9D9" w:themeFill="background1" w:themeFillShade="D9"/>
            <w:vAlign w:val="center"/>
          </w:tcPr>
          <w:p w:rsidR="00401F87" w:rsidRPr="00FC091B" w:rsidRDefault="00401F87" w:rsidP="00EA3FE6">
            <w:pPr>
              <w:spacing w:line="320" w:lineRule="exact"/>
              <w:jc w:val="center"/>
              <w:rPr>
                <w:rFonts w:ascii="UD デジタル 教科書体 N-B" w:eastAsia="UD デジタル 教科書体 N-B" w:hAnsi="メイリオ" w:cs="メイリオ"/>
                <w:sz w:val="28"/>
                <w:szCs w:val="28"/>
              </w:rPr>
            </w:pPr>
            <w:r w:rsidRPr="00FC091B">
              <w:rPr>
                <w:rFonts w:ascii="UD デジタル 教科書体 N-B" w:eastAsia="UD デジタル 教科書体 N-B" w:hAnsi="メイリオ" w:cs="メイリオ" w:hint="eastAsia"/>
                <w:sz w:val="28"/>
                <w:szCs w:val="28"/>
              </w:rPr>
              <w:t>連絡先</w:t>
            </w:r>
          </w:p>
        </w:tc>
        <w:tc>
          <w:tcPr>
            <w:tcW w:w="8620" w:type="dxa"/>
            <w:gridSpan w:val="9"/>
          </w:tcPr>
          <w:p w:rsidR="00401F87" w:rsidRPr="00FC091B" w:rsidRDefault="00401F87" w:rsidP="004213A4">
            <w:pPr>
              <w:jc w:val="left"/>
              <w:rPr>
                <w:rFonts w:ascii="UD デジタル 教科書体 N-B" w:eastAsia="UD デジタル 教科書体 N-B" w:hAnsi="メイリオ" w:cs="メイリオ"/>
                <w:szCs w:val="28"/>
              </w:rPr>
            </w:pPr>
            <w:r w:rsidRPr="00FC091B">
              <w:rPr>
                <w:rFonts w:ascii="UD デジタル 教科書体 N-B" w:eastAsia="UD デジタル 教科書体 N-B" w:hAnsi="メイリオ" w:cs="メイリオ" w:hint="eastAsia"/>
                <w:szCs w:val="28"/>
              </w:rPr>
              <w:t>住所（〒　　　-　　　　）</w:t>
            </w:r>
          </w:p>
          <w:p w:rsidR="00401F87" w:rsidRPr="00FC091B" w:rsidRDefault="00B267AE" w:rsidP="004213A4">
            <w:pPr>
              <w:jc w:val="left"/>
              <w:rPr>
                <w:rFonts w:ascii="UD デジタル 教科書体 N-B" w:eastAsia="UD デジタル 教科書体 N-B" w:hAnsi="メイリオ" w:cs="メイリオ"/>
                <w:sz w:val="28"/>
                <w:szCs w:val="28"/>
              </w:rPr>
            </w:pPr>
            <w:r>
              <w:rPr>
                <w:rFonts w:ascii="UD デジタル 教科書体 N-B" w:eastAsia="UD デジタル 教科書体 N-B" w:hAnsi="メイリオ" w:cs="メイリオ" w:hint="eastAsia"/>
                <w:sz w:val="28"/>
                <w:szCs w:val="28"/>
              </w:rPr>
              <w:t>西尾市</w:t>
            </w:r>
          </w:p>
        </w:tc>
      </w:tr>
      <w:tr w:rsidR="00B20466" w:rsidRPr="00FC091B" w:rsidTr="00483196">
        <w:trPr>
          <w:trHeight w:val="567"/>
        </w:trPr>
        <w:tc>
          <w:tcPr>
            <w:tcW w:w="1836" w:type="dxa"/>
            <w:vMerge/>
            <w:shd w:val="clear" w:color="auto" w:fill="D9D9D9" w:themeFill="background1" w:themeFillShade="D9"/>
          </w:tcPr>
          <w:p w:rsidR="00B20466" w:rsidRPr="00FC091B" w:rsidRDefault="00B20466" w:rsidP="004213A4">
            <w:pPr>
              <w:jc w:val="center"/>
              <w:rPr>
                <w:rFonts w:ascii="UD デジタル 教科書体 N-B" w:eastAsia="UD デジタル 教科書体 N-B" w:hAnsi="メイリオ" w:cs="メイリオ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20466" w:rsidRPr="00FC091B" w:rsidRDefault="00B20466" w:rsidP="00537E41">
            <w:pPr>
              <w:jc w:val="center"/>
              <w:rPr>
                <w:rFonts w:ascii="UD デジタル 教科書体 N-B" w:eastAsia="UD デジタル 教科書体 N-B" w:hAnsi="メイリオ" w:cs="メイリオ"/>
                <w:szCs w:val="28"/>
              </w:rPr>
            </w:pPr>
            <w:r w:rsidRPr="00FC091B">
              <w:rPr>
                <w:rFonts w:ascii="UD デジタル 教科書体 N-B" w:eastAsia="UD デジタル 教科書体 N-B" w:hAnsi="メイリオ" w:cs="メイリオ" w:hint="eastAsia"/>
                <w:szCs w:val="28"/>
              </w:rPr>
              <w:t>電　話</w:t>
            </w:r>
          </w:p>
        </w:tc>
        <w:tc>
          <w:tcPr>
            <w:tcW w:w="2695" w:type="dxa"/>
            <w:gridSpan w:val="4"/>
            <w:vAlign w:val="center"/>
          </w:tcPr>
          <w:p w:rsidR="00B20466" w:rsidRPr="00FC091B" w:rsidRDefault="00B20466" w:rsidP="00B20466">
            <w:pPr>
              <w:rPr>
                <w:rFonts w:ascii="UD デジタル 教科書体 N-B" w:eastAsia="UD デジタル 教科書体 N-B" w:hAnsi="メイリオ" w:cs="メイリオ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20466" w:rsidRPr="001C35EE" w:rsidRDefault="00B20466" w:rsidP="00537E41">
            <w:pPr>
              <w:jc w:val="center"/>
              <w:rPr>
                <w:rFonts w:ascii="UD デジタル 教科書体 N-B" w:eastAsia="UD デジタル 教科書体 N-B" w:hAnsi="メイリオ" w:cs="メイリオ"/>
                <w:sz w:val="20"/>
                <w:szCs w:val="20"/>
              </w:rPr>
            </w:pPr>
            <w:r w:rsidRPr="001C35EE">
              <w:rPr>
                <w:rFonts w:ascii="UD デジタル 教科書体 N-B" w:eastAsia="UD デジタル 教科書体 N-B" w:hAnsi="メイリオ" w:cs="メイリオ" w:hint="eastAsia"/>
                <w:sz w:val="20"/>
                <w:szCs w:val="20"/>
              </w:rPr>
              <w:t>E-mail</w:t>
            </w:r>
          </w:p>
        </w:tc>
        <w:tc>
          <w:tcPr>
            <w:tcW w:w="3940" w:type="dxa"/>
            <w:gridSpan w:val="3"/>
            <w:vAlign w:val="center"/>
          </w:tcPr>
          <w:p w:rsidR="00B20466" w:rsidRPr="00FC091B" w:rsidRDefault="00B20466" w:rsidP="00537E41">
            <w:pPr>
              <w:jc w:val="center"/>
              <w:rPr>
                <w:rFonts w:ascii="UD デジタル 教科書体 N-B" w:eastAsia="UD デジタル 教科書体 N-B" w:hAnsi="メイリオ" w:cs="メイリオ"/>
                <w:szCs w:val="28"/>
              </w:rPr>
            </w:pPr>
            <w:r>
              <w:rPr>
                <w:rFonts w:ascii="UD デジタル 教科書体 N-B" w:eastAsia="UD デジタル 教科書体 N-B" w:hAnsi="メイリオ" w:cs="メイリオ" w:hint="eastAsia"/>
                <w:szCs w:val="28"/>
              </w:rPr>
              <w:t xml:space="preserve">　＠</w:t>
            </w:r>
          </w:p>
        </w:tc>
      </w:tr>
      <w:tr w:rsidR="00401F87" w:rsidRPr="00FC091B" w:rsidTr="00483196">
        <w:trPr>
          <w:trHeight w:val="720"/>
        </w:trPr>
        <w:tc>
          <w:tcPr>
            <w:tcW w:w="1836" w:type="dxa"/>
            <w:vMerge/>
            <w:shd w:val="clear" w:color="auto" w:fill="D9D9D9" w:themeFill="background1" w:themeFillShade="D9"/>
          </w:tcPr>
          <w:p w:rsidR="00401F87" w:rsidRPr="00FC091B" w:rsidRDefault="00401F87" w:rsidP="004213A4">
            <w:pPr>
              <w:jc w:val="center"/>
              <w:rPr>
                <w:rFonts w:ascii="UD デジタル 教科書体 N-B" w:eastAsia="UD デジタル 教科書体 N-B" w:hAnsi="メイリオ" w:cs="メイリオ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01F87" w:rsidRPr="00FC091B" w:rsidRDefault="001C35EE" w:rsidP="00537E41">
            <w:pPr>
              <w:jc w:val="center"/>
              <w:rPr>
                <w:rFonts w:ascii="UD デジタル 教科書体 N-B" w:eastAsia="UD デジタル 教科書体 N-B" w:hAnsi="メイリオ" w:cs="メイリオ"/>
                <w:szCs w:val="28"/>
              </w:rPr>
            </w:pPr>
            <w:r>
              <w:rPr>
                <w:rFonts w:ascii="UD デジタル 教科書体 N-B" w:eastAsia="UD デジタル 教科書体 N-B" w:hAnsi="メイリオ" w:cs="メイリオ"/>
                <w:szCs w:val="2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35EE" w:rsidRPr="001C35EE">
                    <w:rPr>
                      <w:rFonts w:ascii="UD デジタル 教科書体 N-B" w:eastAsia="UD デジタル 教科書体 N-B" w:hAnsi="メイリオ" w:cs="メイリオ"/>
                      <w:sz w:val="10"/>
                      <w:szCs w:val="28"/>
                    </w:rPr>
                    <w:t>ふりがな</w:t>
                  </w:r>
                </w:rt>
                <w:rubyBase>
                  <w:r w:rsidR="001C35EE">
                    <w:rPr>
                      <w:rFonts w:ascii="UD デジタル 教科書体 N-B" w:eastAsia="UD デジタル 教科書体 N-B" w:hAnsi="メイリオ" w:cs="メイリオ"/>
                      <w:szCs w:val="28"/>
                    </w:rPr>
                    <w:t>担当者</w:t>
                  </w:r>
                </w:rubyBase>
              </w:ruby>
            </w:r>
          </w:p>
        </w:tc>
        <w:tc>
          <w:tcPr>
            <w:tcW w:w="7486" w:type="dxa"/>
            <w:gridSpan w:val="8"/>
            <w:vAlign w:val="center"/>
          </w:tcPr>
          <w:p w:rsidR="00401F87" w:rsidRPr="00FC091B" w:rsidRDefault="00B20466" w:rsidP="00B20466">
            <w:pPr>
              <w:jc w:val="right"/>
              <w:rPr>
                <w:rFonts w:ascii="UD デジタル 教科書体 N-B" w:eastAsia="UD デジタル 教科書体 N-B" w:hAnsi="メイリオ" w:cs="メイリオ"/>
                <w:szCs w:val="28"/>
              </w:rPr>
            </w:pPr>
            <w:r>
              <w:rPr>
                <w:rFonts w:ascii="UD デジタル 教科書体 N-B" w:eastAsia="UD デジタル 教科書体 N-B" w:hAnsi="メイリオ" w:cs="メイリオ" w:hint="eastAsia"/>
                <w:szCs w:val="28"/>
              </w:rPr>
              <w:t>（職種：　　　　　　　　　　）</w:t>
            </w:r>
          </w:p>
        </w:tc>
      </w:tr>
      <w:tr w:rsidR="00013F84" w:rsidRPr="00FC091B" w:rsidTr="00483196">
        <w:trPr>
          <w:trHeight w:val="589"/>
        </w:trPr>
        <w:tc>
          <w:tcPr>
            <w:tcW w:w="1836" w:type="dxa"/>
            <w:shd w:val="clear" w:color="auto" w:fill="D9D9D9" w:themeFill="background1" w:themeFillShade="D9"/>
          </w:tcPr>
          <w:p w:rsidR="00013F84" w:rsidRPr="00FC091B" w:rsidRDefault="00013F84" w:rsidP="004213A4">
            <w:pPr>
              <w:jc w:val="center"/>
              <w:rPr>
                <w:rFonts w:ascii="UD デジタル 教科書体 N-B" w:eastAsia="UD デジタル 教科書体 N-B" w:hAnsi="メイリオ" w:cs="メイリオ"/>
                <w:sz w:val="28"/>
                <w:szCs w:val="28"/>
              </w:rPr>
            </w:pPr>
            <w:r>
              <w:rPr>
                <w:rFonts w:ascii="UD デジタル 教科書体 N-B" w:eastAsia="UD デジタル 教科書体 N-B" w:hAnsi="メイリオ" w:cs="メイリオ" w:hint="eastAsia"/>
                <w:sz w:val="28"/>
                <w:szCs w:val="28"/>
              </w:rPr>
              <w:t>開催方法</w:t>
            </w:r>
          </w:p>
        </w:tc>
        <w:tc>
          <w:tcPr>
            <w:tcW w:w="1701" w:type="dxa"/>
            <w:gridSpan w:val="3"/>
            <w:vAlign w:val="center"/>
          </w:tcPr>
          <w:p w:rsidR="00013F84" w:rsidRPr="00B267AE" w:rsidRDefault="00013F84" w:rsidP="00130EE4">
            <w:pPr>
              <w:spacing w:line="400" w:lineRule="exact"/>
              <w:jc w:val="left"/>
              <w:rPr>
                <w:rFonts w:ascii="UD デジタル 教科書体 N-B" w:eastAsia="UD デジタル 教科書体 N-B" w:hAnsi="メイリオ" w:cs="メイリオ"/>
                <w:sz w:val="24"/>
                <w:szCs w:val="24"/>
              </w:rPr>
            </w:pPr>
            <w:r w:rsidRPr="00130EE4">
              <w:rPr>
                <w:rFonts w:ascii="UD デジタル 教科書体 N-B" w:eastAsia="UD デジタル 教科書体 N-B" w:hAnsi="メイリオ" w:cs="メイリオ" w:hint="eastAsia"/>
                <w:w w:val="75"/>
                <w:kern w:val="0"/>
                <w:sz w:val="24"/>
                <w:szCs w:val="24"/>
                <w:fitText w:val="1440" w:id="-1726325760"/>
              </w:rPr>
              <w:t>対面・オンライン</w:t>
            </w:r>
          </w:p>
        </w:tc>
        <w:tc>
          <w:tcPr>
            <w:tcW w:w="1131" w:type="dxa"/>
            <w:shd w:val="clear" w:color="auto" w:fill="D9D9D9" w:themeFill="background1" w:themeFillShade="D9"/>
            <w:vAlign w:val="center"/>
          </w:tcPr>
          <w:p w:rsidR="00013F84" w:rsidRPr="00FC091B" w:rsidRDefault="00013F84" w:rsidP="00B20466">
            <w:pPr>
              <w:spacing w:line="400" w:lineRule="exact"/>
              <w:jc w:val="center"/>
              <w:rPr>
                <w:rFonts w:ascii="UD デジタル 教科書体 N-B" w:eastAsia="UD デジタル 教科書体 N-B" w:hAnsi="メイリオ" w:cs="メイリオ"/>
                <w:sz w:val="28"/>
                <w:szCs w:val="28"/>
              </w:rPr>
            </w:pPr>
            <w:r>
              <w:rPr>
                <w:rFonts w:ascii="UD デジタル 教科書体 N-B" w:eastAsia="UD デジタル 教科書体 N-B" w:hAnsi="メイリオ" w:cs="メイリオ" w:hint="eastAsia"/>
                <w:sz w:val="28"/>
                <w:szCs w:val="28"/>
              </w:rPr>
              <w:t>場　所</w:t>
            </w:r>
          </w:p>
        </w:tc>
        <w:tc>
          <w:tcPr>
            <w:tcW w:w="3667" w:type="dxa"/>
            <w:gridSpan w:val="3"/>
            <w:vAlign w:val="center"/>
          </w:tcPr>
          <w:p w:rsidR="00013F84" w:rsidRPr="00FC091B" w:rsidRDefault="00013F84" w:rsidP="00B267AE">
            <w:pPr>
              <w:spacing w:line="400" w:lineRule="exact"/>
              <w:rPr>
                <w:rFonts w:ascii="UD デジタル 教科書体 N-B" w:eastAsia="UD デジタル 教科書体 N-B" w:hAnsi="メイリオ" w:cs="メイリオ"/>
                <w:sz w:val="28"/>
                <w:szCs w:val="28"/>
              </w:rPr>
            </w:pPr>
          </w:p>
        </w:tc>
        <w:tc>
          <w:tcPr>
            <w:tcW w:w="732" w:type="dxa"/>
            <w:shd w:val="clear" w:color="auto" w:fill="D9D9D9" w:themeFill="background1" w:themeFillShade="D9"/>
            <w:vAlign w:val="center"/>
          </w:tcPr>
          <w:p w:rsidR="00013F84" w:rsidRPr="00013F84" w:rsidRDefault="00013F84" w:rsidP="00B267AE">
            <w:pPr>
              <w:spacing w:line="400" w:lineRule="exact"/>
              <w:rPr>
                <w:rFonts w:ascii="UD デジタル 教科書体 N-B" w:eastAsia="UD デジタル 教科書体 N-B" w:hAnsi="メイリオ" w:cs="メイリオ"/>
                <w:sz w:val="24"/>
                <w:szCs w:val="24"/>
              </w:rPr>
            </w:pPr>
            <w:r w:rsidRPr="00013F84">
              <w:rPr>
                <w:rFonts w:ascii="UD デジタル 教科書体 N-B" w:eastAsia="UD デジタル 教科書体 N-B" w:hAnsi="メイリオ" w:cs="メイリオ" w:hint="eastAsia"/>
                <w:sz w:val="24"/>
                <w:szCs w:val="24"/>
              </w:rPr>
              <w:t>人数</w:t>
            </w:r>
          </w:p>
        </w:tc>
        <w:tc>
          <w:tcPr>
            <w:tcW w:w="1389" w:type="dxa"/>
            <w:vAlign w:val="center"/>
          </w:tcPr>
          <w:p w:rsidR="00013F84" w:rsidRPr="00FC091B" w:rsidRDefault="00130EE4" w:rsidP="00130EE4">
            <w:pPr>
              <w:spacing w:line="400" w:lineRule="exact"/>
              <w:jc w:val="right"/>
              <w:rPr>
                <w:rFonts w:ascii="UD デジタル 教科書体 N-B" w:eastAsia="UD デジタル 教科書体 N-B" w:hAnsi="メイリオ" w:cs="メイリオ"/>
                <w:sz w:val="28"/>
                <w:szCs w:val="28"/>
              </w:rPr>
            </w:pPr>
            <w:r>
              <w:rPr>
                <w:rFonts w:ascii="UD デジタル 教科書体 N-B" w:eastAsia="UD デジタル 教科書体 N-B" w:hAnsi="メイリオ" w:cs="メイリオ" w:hint="eastAsia"/>
                <w:sz w:val="28"/>
                <w:szCs w:val="28"/>
              </w:rPr>
              <w:t>名</w:t>
            </w:r>
          </w:p>
        </w:tc>
      </w:tr>
      <w:tr w:rsidR="00B267AE" w:rsidRPr="00FC091B" w:rsidTr="00483196">
        <w:trPr>
          <w:trHeight w:val="125"/>
        </w:trPr>
        <w:tc>
          <w:tcPr>
            <w:tcW w:w="1836" w:type="dxa"/>
            <w:shd w:val="clear" w:color="auto" w:fill="D9D9D9" w:themeFill="background1" w:themeFillShade="D9"/>
            <w:vAlign w:val="center"/>
          </w:tcPr>
          <w:p w:rsidR="00B267AE" w:rsidRPr="00B267AE" w:rsidRDefault="00B267AE" w:rsidP="00B267AE">
            <w:pPr>
              <w:jc w:val="center"/>
              <w:rPr>
                <w:rFonts w:ascii="UD デジタル 教科書体 N-B" w:eastAsia="UD デジタル 教科書体 N-B" w:hAnsi="メイリオ" w:cs="メイリオ"/>
                <w:spacing w:val="-4"/>
                <w:w w:val="85"/>
                <w:kern w:val="0"/>
                <w:sz w:val="24"/>
                <w:szCs w:val="24"/>
              </w:rPr>
            </w:pPr>
            <w:r w:rsidRPr="00B267AE">
              <w:rPr>
                <w:rFonts w:ascii="UD デジタル 教科書体 N-B" w:eastAsia="UD デジタル 教科書体 N-B" w:hAnsi="メイリオ" w:cs="メイリオ" w:hint="eastAsia"/>
                <w:spacing w:val="2"/>
                <w:w w:val="85"/>
                <w:kern w:val="0"/>
                <w:sz w:val="24"/>
                <w:szCs w:val="24"/>
                <w:fitText w:val="1444" w:id="-1726349311"/>
              </w:rPr>
              <w:t>準備可能なも</w:t>
            </w:r>
            <w:r w:rsidRPr="00B267AE">
              <w:rPr>
                <w:rFonts w:ascii="UD デジタル 教科書体 N-B" w:eastAsia="UD デジタル 教科書体 N-B" w:hAnsi="メイリオ" w:cs="メイリオ" w:hint="eastAsia"/>
                <w:spacing w:val="-3"/>
                <w:w w:val="85"/>
                <w:kern w:val="0"/>
                <w:sz w:val="24"/>
                <w:szCs w:val="24"/>
                <w:fitText w:val="1444" w:id="-1726349311"/>
              </w:rPr>
              <w:t>の</w:t>
            </w:r>
          </w:p>
        </w:tc>
        <w:tc>
          <w:tcPr>
            <w:tcW w:w="8620" w:type="dxa"/>
            <w:gridSpan w:val="9"/>
            <w:vAlign w:val="center"/>
          </w:tcPr>
          <w:p w:rsidR="00B267AE" w:rsidRDefault="00B267AE" w:rsidP="00537E41">
            <w:pPr>
              <w:spacing w:line="400" w:lineRule="exact"/>
              <w:rPr>
                <w:rFonts w:ascii="UD デジタル 教科書体 N-B" w:eastAsia="UD デジタル 教科書体 N-B" w:hAnsi="メイリオ" w:cs="メイリオ"/>
                <w:sz w:val="24"/>
                <w:szCs w:val="24"/>
              </w:rPr>
            </w:pPr>
            <w:r w:rsidRPr="00B267AE">
              <w:rPr>
                <w:rFonts w:ascii="UD デジタル 教科書体 N-B" w:eastAsia="UD デジタル 教科書体 N-B" w:hAnsi="メイリオ" w:cs="メイリオ" w:hint="eastAsia"/>
                <w:sz w:val="24"/>
                <w:szCs w:val="24"/>
              </w:rPr>
              <w:t>インターネット接続パソコン（タブレット）・プロジェクター</w:t>
            </w:r>
          </w:p>
          <w:p w:rsidR="00B267AE" w:rsidRPr="00B267AE" w:rsidRDefault="00B20466" w:rsidP="00537E41">
            <w:pPr>
              <w:spacing w:line="400" w:lineRule="exact"/>
              <w:rPr>
                <w:rFonts w:ascii="UD デジタル 教科書体 N-B" w:eastAsia="UD デジタル 教科書体 N-B" w:hAnsi="メイリオ" w:cs="メイリオ"/>
                <w:sz w:val="24"/>
                <w:szCs w:val="24"/>
              </w:rPr>
            </w:pPr>
            <w:r>
              <w:rPr>
                <w:rFonts w:ascii="UD デジタル 教科書体 N-B" w:eastAsia="UD デジタル 教科書体 N-B" w:hAnsi="メイリオ" w:cs="メイリオ" w:hint="eastAsia"/>
                <w:sz w:val="24"/>
                <w:szCs w:val="24"/>
              </w:rPr>
              <w:t>マイク</w:t>
            </w:r>
            <w:r w:rsidR="00013F84">
              <w:rPr>
                <w:rFonts w:ascii="UD デジタル 教科書体 N-B" w:eastAsia="UD デジタル 教科書体 N-B" w:hAnsi="メイリオ" w:cs="メイリオ" w:hint="eastAsia"/>
                <w:sz w:val="24"/>
                <w:szCs w:val="24"/>
              </w:rPr>
              <w:t>・いげたネットをマスターするという意気込み</w:t>
            </w:r>
          </w:p>
        </w:tc>
      </w:tr>
      <w:tr w:rsidR="00537E41" w:rsidRPr="00FC091B" w:rsidTr="00483196">
        <w:trPr>
          <w:trHeight w:val="641"/>
        </w:trPr>
        <w:tc>
          <w:tcPr>
            <w:tcW w:w="1836" w:type="dxa"/>
            <w:vMerge w:val="restart"/>
            <w:shd w:val="clear" w:color="auto" w:fill="D9D9D9" w:themeFill="background1" w:themeFillShade="D9"/>
            <w:vAlign w:val="center"/>
          </w:tcPr>
          <w:p w:rsidR="00537E41" w:rsidRPr="00FC091B" w:rsidRDefault="00537E41" w:rsidP="00537E41">
            <w:pPr>
              <w:jc w:val="center"/>
              <w:rPr>
                <w:rFonts w:ascii="UD デジタル 教科書体 N-B" w:eastAsia="UD デジタル 教科書体 N-B" w:hAnsi="メイリオ" w:cs="メイリオ"/>
                <w:sz w:val="28"/>
                <w:szCs w:val="28"/>
              </w:rPr>
            </w:pPr>
            <w:r w:rsidRPr="00FC091B">
              <w:rPr>
                <w:rFonts w:ascii="UD デジタル 教科書体 N-B" w:eastAsia="UD デジタル 教科書体 N-B" w:hAnsi="メイリオ" w:cs="メイリオ" w:hint="eastAsia"/>
                <w:sz w:val="28"/>
                <w:szCs w:val="28"/>
              </w:rPr>
              <w:t>希望</w:t>
            </w:r>
            <w:r>
              <w:rPr>
                <w:rFonts w:ascii="UD デジタル 教科書体 N-B" w:eastAsia="UD デジタル 教科書体 N-B" w:hAnsi="メイリオ" w:cs="メイリオ" w:hint="eastAsia"/>
                <w:sz w:val="28"/>
                <w:szCs w:val="28"/>
              </w:rPr>
              <w:t>日時</w:t>
            </w:r>
          </w:p>
        </w:tc>
        <w:tc>
          <w:tcPr>
            <w:tcW w:w="1315" w:type="dxa"/>
            <w:gridSpan w:val="2"/>
            <w:vAlign w:val="center"/>
          </w:tcPr>
          <w:p w:rsidR="00537E41" w:rsidRPr="00537E41" w:rsidRDefault="00537E41" w:rsidP="00537E41">
            <w:pPr>
              <w:spacing w:line="320" w:lineRule="exact"/>
              <w:jc w:val="center"/>
              <w:rPr>
                <w:rFonts w:ascii="UD デジタル 教科書体 N-B" w:eastAsia="UD デジタル 教科書体 N-B" w:hAnsi="メイリオ" w:cs="メイリオ"/>
                <w:sz w:val="24"/>
                <w:szCs w:val="24"/>
              </w:rPr>
            </w:pPr>
            <w:r w:rsidRPr="00537E41">
              <w:rPr>
                <w:rFonts w:ascii="UD デジタル 教科書体 N-B" w:eastAsia="UD デジタル 教科書体 N-B" w:hAnsi="メイリオ" w:cs="メイリオ" w:hint="eastAsia"/>
                <w:sz w:val="24"/>
                <w:szCs w:val="24"/>
              </w:rPr>
              <w:t>第１希望</w:t>
            </w:r>
          </w:p>
        </w:tc>
        <w:tc>
          <w:tcPr>
            <w:tcW w:w="7305" w:type="dxa"/>
            <w:gridSpan w:val="7"/>
            <w:vAlign w:val="center"/>
          </w:tcPr>
          <w:p w:rsidR="00537E41" w:rsidRPr="00537E41" w:rsidRDefault="00537E41" w:rsidP="00537E41">
            <w:pPr>
              <w:spacing w:line="320" w:lineRule="exact"/>
              <w:rPr>
                <w:rFonts w:ascii="UD デジタル 教科書体 N-B" w:eastAsia="UD デジタル 教科書体 N-B" w:hAnsi="メイリオ" w:cs="メイリオ"/>
                <w:sz w:val="24"/>
                <w:szCs w:val="24"/>
              </w:rPr>
            </w:pPr>
            <w:r w:rsidRPr="00537E41">
              <w:rPr>
                <w:rFonts w:ascii="UD デジタル 教科書体 N-B" w:eastAsia="UD デジタル 教科書体 N-B" w:hAnsi="メイリオ" w:cs="メイリオ" w:hint="eastAsia"/>
                <w:sz w:val="24"/>
                <w:szCs w:val="24"/>
              </w:rPr>
              <w:t xml:space="preserve">　　　年　　　月　　　日（　　）　　時　　分～　　時　　分</w:t>
            </w:r>
          </w:p>
        </w:tc>
      </w:tr>
      <w:tr w:rsidR="00537E41" w:rsidRPr="00FC091B" w:rsidTr="00483196">
        <w:trPr>
          <w:trHeight w:val="693"/>
        </w:trPr>
        <w:tc>
          <w:tcPr>
            <w:tcW w:w="1836" w:type="dxa"/>
            <w:vMerge/>
            <w:shd w:val="clear" w:color="auto" w:fill="D9D9D9" w:themeFill="background1" w:themeFillShade="D9"/>
            <w:vAlign w:val="center"/>
          </w:tcPr>
          <w:p w:rsidR="00537E41" w:rsidRPr="00FC091B" w:rsidRDefault="00537E41" w:rsidP="000016F5">
            <w:pPr>
              <w:jc w:val="center"/>
              <w:rPr>
                <w:rFonts w:ascii="UD デジタル 教科書体 N-B" w:eastAsia="UD デジタル 教科書体 N-B" w:hAnsi="メイリオ" w:cs="メイリオ"/>
                <w:sz w:val="28"/>
                <w:szCs w:val="28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537E41" w:rsidRPr="00537E41" w:rsidRDefault="00537E41" w:rsidP="00537E41">
            <w:pPr>
              <w:spacing w:line="320" w:lineRule="exact"/>
              <w:jc w:val="center"/>
              <w:rPr>
                <w:rFonts w:ascii="UD デジタル 教科書体 N-B" w:eastAsia="UD デジタル 教科書体 N-B" w:hAnsi="メイリオ" w:cs="メイリオ"/>
                <w:sz w:val="24"/>
                <w:szCs w:val="24"/>
              </w:rPr>
            </w:pPr>
            <w:r w:rsidRPr="00537E41">
              <w:rPr>
                <w:rFonts w:ascii="UD デジタル 教科書体 N-B" w:eastAsia="UD デジタル 教科書体 N-B" w:hAnsi="メイリオ" w:cs="メイリオ" w:hint="eastAsia"/>
                <w:sz w:val="24"/>
                <w:szCs w:val="24"/>
              </w:rPr>
              <w:t>第２希望</w:t>
            </w:r>
          </w:p>
        </w:tc>
        <w:tc>
          <w:tcPr>
            <w:tcW w:w="7305" w:type="dxa"/>
            <w:gridSpan w:val="7"/>
            <w:vAlign w:val="center"/>
          </w:tcPr>
          <w:p w:rsidR="00537E41" w:rsidRPr="00FC091B" w:rsidRDefault="00537E41" w:rsidP="00537E41">
            <w:pPr>
              <w:spacing w:line="320" w:lineRule="exact"/>
              <w:rPr>
                <w:rFonts w:ascii="UD デジタル 教科書体 N-B" w:eastAsia="UD デジタル 教科書体 N-B" w:hAnsi="メイリオ" w:cs="メイリオ"/>
                <w:sz w:val="28"/>
                <w:szCs w:val="28"/>
              </w:rPr>
            </w:pPr>
            <w:r w:rsidRPr="00537E41">
              <w:rPr>
                <w:rFonts w:ascii="UD デジタル 教科書体 N-B" w:eastAsia="UD デジタル 教科書体 N-B" w:hAnsi="メイリオ" w:cs="メイリオ" w:hint="eastAsia"/>
                <w:sz w:val="24"/>
                <w:szCs w:val="24"/>
              </w:rPr>
              <w:t xml:space="preserve">　　　年　　　月　　　日（　　）　　時　　分～　　時　　分</w:t>
            </w:r>
          </w:p>
        </w:tc>
      </w:tr>
      <w:tr w:rsidR="00537E41" w:rsidRPr="00FC091B" w:rsidTr="00483196">
        <w:trPr>
          <w:trHeight w:val="651"/>
        </w:trPr>
        <w:tc>
          <w:tcPr>
            <w:tcW w:w="1836" w:type="dxa"/>
            <w:vMerge/>
            <w:shd w:val="clear" w:color="auto" w:fill="D9D9D9" w:themeFill="background1" w:themeFillShade="D9"/>
            <w:vAlign w:val="center"/>
          </w:tcPr>
          <w:p w:rsidR="00537E41" w:rsidRPr="00FC091B" w:rsidRDefault="00537E41" w:rsidP="000016F5">
            <w:pPr>
              <w:jc w:val="center"/>
              <w:rPr>
                <w:rFonts w:ascii="UD デジタル 教科書体 N-B" w:eastAsia="UD デジタル 教科書体 N-B" w:hAnsi="メイリオ" w:cs="メイリオ"/>
                <w:sz w:val="28"/>
                <w:szCs w:val="28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537E41" w:rsidRPr="00537E41" w:rsidRDefault="00537E41" w:rsidP="00537E41">
            <w:pPr>
              <w:spacing w:line="320" w:lineRule="exact"/>
              <w:jc w:val="center"/>
              <w:rPr>
                <w:rFonts w:ascii="UD デジタル 教科書体 N-B" w:eastAsia="UD デジタル 教科書体 N-B" w:hAnsi="メイリオ" w:cs="メイリオ"/>
                <w:sz w:val="24"/>
                <w:szCs w:val="24"/>
              </w:rPr>
            </w:pPr>
            <w:r w:rsidRPr="00537E41">
              <w:rPr>
                <w:rFonts w:ascii="UD デジタル 教科書体 N-B" w:eastAsia="UD デジタル 教科書体 N-B" w:hAnsi="メイリオ" w:cs="メイリオ" w:hint="eastAsia"/>
                <w:sz w:val="24"/>
                <w:szCs w:val="24"/>
              </w:rPr>
              <w:t>第３希望</w:t>
            </w:r>
          </w:p>
        </w:tc>
        <w:tc>
          <w:tcPr>
            <w:tcW w:w="7305" w:type="dxa"/>
            <w:gridSpan w:val="7"/>
            <w:vAlign w:val="center"/>
          </w:tcPr>
          <w:p w:rsidR="00537E41" w:rsidRPr="00FC091B" w:rsidRDefault="00537E41" w:rsidP="00537E41">
            <w:pPr>
              <w:spacing w:line="320" w:lineRule="exact"/>
              <w:rPr>
                <w:rFonts w:ascii="UD デジタル 教科書体 N-B" w:eastAsia="UD デジタル 教科書体 N-B" w:hAnsi="メイリオ" w:cs="メイリオ"/>
                <w:sz w:val="28"/>
                <w:szCs w:val="28"/>
              </w:rPr>
            </w:pPr>
            <w:r w:rsidRPr="00537E41">
              <w:rPr>
                <w:rFonts w:ascii="UD デジタル 教科書体 N-B" w:eastAsia="UD デジタル 教科書体 N-B" w:hAnsi="メイリオ" w:cs="メイリオ" w:hint="eastAsia"/>
                <w:sz w:val="24"/>
                <w:szCs w:val="24"/>
              </w:rPr>
              <w:t xml:space="preserve">　　　年　　　月　　　日（　　）　　時　　分～　　時　　分</w:t>
            </w:r>
          </w:p>
        </w:tc>
      </w:tr>
      <w:tr w:rsidR="000016F5" w:rsidRPr="00FC091B" w:rsidTr="00483196">
        <w:trPr>
          <w:trHeight w:val="2494"/>
        </w:trPr>
        <w:tc>
          <w:tcPr>
            <w:tcW w:w="1836" w:type="dxa"/>
            <w:shd w:val="clear" w:color="auto" w:fill="D9D9D9" w:themeFill="background1" w:themeFillShade="D9"/>
            <w:vAlign w:val="center"/>
          </w:tcPr>
          <w:p w:rsidR="000016F5" w:rsidRPr="00FC091B" w:rsidRDefault="000016F5" w:rsidP="004213A4">
            <w:pPr>
              <w:spacing w:line="360" w:lineRule="exact"/>
              <w:jc w:val="center"/>
              <w:rPr>
                <w:rFonts w:ascii="UD デジタル 教科書体 N-B" w:eastAsia="UD デジタル 教科書体 N-B" w:hAnsi="メイリオ" w:cs="メイリオ"/>
                <w:sz w:val="28"/>
                <w:szCs w:val="28"/>
              </w:rPr>
            </w:pPr>
            <w:r w:rsidRPr="00FC091B">
              <w:rPr>
                <w:rFonts w:ascii="UD デジタル 教科書体 N-B" w:eastAsia="UD デジタル 教科書体 N-B" w:hAnsi="メイリオ" w:cs="メイリオ" w:hint="eastAsia"/>
                <w:sz w:val="24"/>
                <w:szCs w:val="28"/>
              </w:rPr>
              <w:t>質問、ご要望</w:t>
            </w:r>
          </w:p>
        </w:tc>
        <w:tc>
          <w:tcPr>
            <w:tcW w:w="8620" w:type="dxa"/>
            <w:gridSpan w:val="9"/>
          </w:tcPr>
          <w:p w:rsidR="00B267AE" w:rsidRPr="00B267AE" w:rsidRDefault="00B267AE" w:rsidP="004213A4">
            <w:pPr>
              <w:jc w:val="left"/>
              <w:rPr>
                <w:rFonts w:ascii="UD デジタル 教科書体 N-B" w:eastAsia="UD デジタル 教科書体 N-B" w:hAnsi="メイリオ" w:cs="メイリオ"/>
                <w:sz w:val="24"/>
                <w:szCs w:val="24"/>
              </w:rPr>
            </w:pPr>
          </w:p>
        </w:tc>
      </w:tr>
    </w:tbl>
    <w:p w:rsidR="00401F87" w:rsidRPr="00FC091B" w:rsidRDefault="006A4F76" w:rsidP="00401F87">
      <w:pPr>
        <w:jc w:val="left"/>
        <w:rPr>
          <w:rFonts w:ascii="UD デジタル 教科書体 N-B" w:eastAsia="UD デジタル 教科書体 N-B" w:hAnsi="メイリオ" w:cs="メイリオ"/>
          <w:b/>
          <w:sz w:val="36"/>
        </w:rPr>
      </w:pPr>
      <w:r w:rsidRPr="00FC091B">
        <w:rPr>
          <w:rFonts w:ascii="UD デジタル 教科書体 N-B" w:eastAsia="UD デジタル 教科書体 N-B" w:hAnsi="メイリオ" w:cs="メイリオ" w:hint="eastAsia"/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F7D50BF" wp14:editId="758F87E0">
                <wp:simplePos x="0" y="0"/>
                <wp:positionH relativeFrom="margin">
                  <wp:posOffset>19878</wp:posOffset>
                </wp:positionH>
                <wp:positionV relativeFrom="paragraph">
                  <wp:posOffset>448669</wp:posOffset>
                </wp:positionV>
                <wp:extent cx="6610350" cy="1216522"/>
                <wp:effectExtent l="0" t="0" r="19050" b="2222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216522"/>
                        </a:xfrm>
                        <a:prstGeom prst="roundRect">
                          <a:avLst>
                            <a:gd name="adj" fmla="val 1065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C8CE19" id="角丸四角形 9" o:spid="_x0000_s1026" style="position:absolute;left:0;text-align:left;margin-left:1.55pt;margin-top:35.35pt;width:520.5pt;height:95.8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9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" fillcolor="#f2f2f2 [3052]" strokecolor="#a5a5a5 [2092]" strokeweight="1.5pt">
                <v:stroke joinstyle="miter"/>
                <w10:wrap anchorx="margin"/>
              </v:roundrect>
            </w:pict>
          </mc:Fallback>
        </mc:AlternateContent>
      </w:r>
    </w:p>
    <w:p w:rsidR="00401F87" w:rsidRPr="00FC091B" w:rsidRDefault="00401F87" w:rsidP="00401F87">
      <w:pPr>
        <w:jc w:val="center"/>
        <w:rPr>
          <w:rFonts w:ascii="UD デジタル 教科書体 N-B" w:eastAsia="UD デジタル 教科書体 N-B" w:hAnsi="メイリオ" w:cs="メイリオ"/>
          <w:b/>
          <w:sz w:val="36"/>
          <w:u w:val="single"/>
        </w:rPr>
      </w:pPr>
      <w:r w:rsidRPr="00FC091B">
        <w:rPr>
          <w:rFonts w:ascii="UD デジタル 教科書体 N-B" w:eastAsia="UD デジタル 教科書体 N-B" w:hAnsi="メイリオ" w:cs="メイリオ" w:hint="eastAsia"/>
          <w:b/>
          <w:sz w:val="28"/>
          <w:u w:val="single"/>
        </w:rPr>
        <w:t>申込用紙送付先</w:t>
      </w:r>
    </w:p>
    <w:p w:rsidR="00401F87" w:rsidRPr="00FC091B" w:rsidRDefault="00401F87" w:rsidP="00401F87">
      <w:pPr>
        <w:spacing w:line="460" w:lineRule="exact"/>
        <w:jc w:val="center"/>
        <w:rPr>
          <w:rFonts w:ascii="UD デジタル 教科書体 N-B" w:eastAsia="UD デジタル 教科書体 N-B" w:hAnsi="メイリオ" w:cs="メイリオ"/>
          <w:sz w:val="28"/>
        </w:rPr>
      </w:pPr>
      <w:r w:rsidRPr="00FC091B">
        <w:rPr>
          <w:rFonts w:ascii="UD デジタル 教科書体 N-B" w:eastAsia="UD デジタル 教科書体 N-B" w:hAnsi="メイリオ" w:cs="メイリオ" w:hint="eastAsia"/>
          <w:sz w:val="28"/>
        </w:rPr>
        <w:t>〒</w:t>
      </w:r>
      <w:r w:rsidR="000016F5" w:rsidRPr="00FC091B">
        <w:rPr>
          <w:rFonts w:ascii="UD デジタル 教科書体 N-B" w:eastAsia="UD デジタル 教科書体 N-B" w:hAnsi="メイリオ" w:cs="メイリオ" w:hint="eastAsia"/>
          <w:sz w:val="28"/>
        </w:rPr>
        <w:t>445</w:t>
      </w:r>
      <w:r w:rsidRPr="00FC091B">
        <w:rPr>
          <w:rFonts w:ascii="UD デジタル 教科書体 N-B" w:eastAsia="UD デジタル 教科書体 N-B" w:hAnsi="メイリオ" w:cs="メイリオ" w:hint="eastAsia"/>
          <w:sz w:val="28"/>
        </w:rPr>
        <w:t>-</w:t>
      </w:r>
      <w:r w:rsidR="000016F5" w:rsidRPr="00FC091B">
        <w:rPr>
          <w:rFonts w:ascii="UD デジタル 教科書体 N-B" w:eastAsia="UD デジタル 教科書体 N-B" w:hAnsi="メイリオ" w:cs="メイリオ" w:hint="eastAsia"/>
          <w:sz w:val="28"/>
        </w:rPr>
        <w:t>8501</w:t>
      </w:r>
      <w:r w:rsidRPr="00FC091B">
        <w:rPr>
          <w:rFonts w:ascii="UD デジタル 教科書体 N-B" w:eastAsia="UD デジタル 教科書体 N-B" w:hAnsi="メイリオ" w:cs="メイリオ" w:hint="eastAsia"/>
          <w:sz w:val="28"/>
        </w:rPr>
        <w:t xml:space="preserve">　</w:t>
      </w:r>
      <w:r w:rsidR="000016F5" w:rsidRPr="00FC091B">
        <w:rPr>
          <w:rFonts w:ascii="UD デジタル 教科書体 N-B" w:eastAsia="UD デジタル 教科書体 N-B" w:hAnsi="メイリオ" w:cs="メイリオ" w:hint="eastAsia"/>
          <w:sz w:val="28"/>
        </w:rPr>
        <w:t>西尾市寄住</w:t>
      </w:r>
      <w:r w:rsidRPr="00FC091B">
        <w:rPr>
          <w:rFonts w:ascii="UD デジタル 教科書体 N-B" w:eastAsia="UD デジタル 教科書体 N-B" w:hAnsi="メイリオ" w:cs="メイリオ" w:hint="eastAsia"/>
          <w:sz w:val="28"/>
        </w:rPr>
        <w:t>町</w:t>
      </w:r>
      <w:r w:rsidR="000016F5" w:rsidRPr="00FC091B">
        <w:rPr>
          <w:rFonts w:ascii="UD デジタル 教科書体 N-B" w:eastAsia="UD デジタル 教科書体 N-B" w:hAnsi="メイリオ" w:cs="メイリオ" w:hint="eastAsia"/>
          <w:sz w:val="28"/>
        </w:rPr>
        <w:t>下田２２番地</w:t>
      </w:r>
      <w:r w:rsidRPr="00FC091B">
        <w:rPr>
          <w:rFonts w:ascii="UD デジタル 教科書体 N-B" w:eastAsia="UD デジタル 教科書体 N-B" w:hAnsi="メイリオ" w:cs="メイリオ" w:hint="eastAsia"/>
          <w:sz w:val="28"/>
        </w:rPr>
        <w:t xml:space="preserve">　</w:t>
      </w:r>
      <w:r w:rsidR="00B20466">
        <w:rPr>
          <w:rFonts w:ascii="UD デジタル 教科書体 N-B" w:eastAsia="UD デジタル 教科書体 N-B" w:hAnsi="メイリオ" w:cs="メイリオ" w:hint="eastAsia"/>
          <w:sz w:val="28"/>
        </w:rPr>
        <w:t>西尾市</w:t>
      </w:r>
      <w:r w:rsidR="000016F5" w:rsidRPr="00FC091B">
        <w:rPr>
          <w:rFonts w:ascii="UD デジタル 教科書体 N-B" w:eastAsia="UD デジタル 教科書体 N-B" w:hAnsi="メイリオ" w:cs="メイリオ" w:hint="eastAsia"/>
          <w:sz w:val="28"/>
        </w:rPr>
        <w:t>在宅医療介護連携支援センター</w:t>
      </w:r>
    </w:p>
    <w:p w:rsidR="00401F87" w:rsidRPr="00FC091B" w:rsidRDefault="00401F87" w:rsidP="001C35EE">
      <w:pPr>
        <w:spacing w:line="460" w:lineRule="exact"/>
        <w:ind w:firstLineChars="100" w:firstLine="280"/>
        <w:jc w:val="left"/>
        <w:rPr>
          <w:rFonts w:ascii="UD デジタル 教科書体 N-B" w:eastAsia="UD デジタル 教科書体 N-B" w:hAnsi="メイリオ" w:cs="メイリオ"/>
          <w:sz w:val="28"/>
        </w:rPr>
      </w:pPr>
      <w:r w:rsidRPr="00FC091B">
        <w:rPr>
          <w:rFonts w:ascii="UD デジタル 教科書体 N-B" w:eastAsia="UD デジタル 教科書体 N-B" w:hAnsi="メイリオ" w:cs="メイリオ" w:hint="eastAsia"/>
          <w:sz w:val="28"/>
        </w:rPr>
        <w:t xml:space="preserve">TEL: </w:t>
      </w:r>
      <w:r w:rsidR="000016F5" w:rsidRPr="00FC091B">
        <w:rPr>
          <w:rFonts w:ascii="UD デジタル 教科書体 N-B" w:eastAsia="UD デジタル 教科書体 N-B" w:hAnsi="メイリオ" w:cs="メイリオ" w:hint="eastAsia"/>
          <w:sz w:val="28"/>
        </w:rPr>
        <w:t>65-2120</w:t>
      </w:r>
      <w:r w:rsidRPr="00FC091B">
        <w:rPr>
          <w:rFonts w:ascii="UD デジタル 教科書体 N-B" w:eastAsia="UD デジタル 教科書体 N-B" w:hAnsi="メイリオ" w:cs="メイリオ" w:hint="eastAsia"/>
          <w:sz w:val="28"/>
        </w:rPr>
        <w:t>（</w:t>
      </w:r>
      <w:r w:rsidR="000016F5" w:rsidRPr="00FC091B">
        <w:rPr>
          <w:rFonts w:ascii="UD デジタル 教科書体 N-B" w:eastAsia="UD デジタル 教科書体 N-B" w:hAnsi="メイリオ" w:cs="メイリオ" w:hint="eastAsia"/>
          <w:sz w:val="28"/>
        </w:rPr>
        <w:t>9</w:t>
      </w:r>
      <w:r w:rsidRPr="00FC091B">
        <w:rPr>
          <w:rFonts w:ascii="UD デジタル 教科書体 N-B" w:eastAsia="UD デジタル 教科書体 N-B" w:hAnsi="メイリオ" w:cs="メイリオ" w:hint="eastAsia"/>
          <w:sz w:val="28"/>
        </w:rPr>
        <w:t>時～</w:t>
      </w:r>
      <w:r w:rsidR="000016F5" w:rsidRPr="00FC091B">
        <w:rPr>
          <w:rFonts w:ascii="UD デジタル 教科書体 N-B" w:eastAsia="UD デジタル 教科書体 N-B" w:hAnsi="メイリオ" w:cs="メイリオ" w:hint="eastAsia"/>
          <w:sz w:val="28"/>
        </w:rPr>
        <w:t>17</w:t>
      </w:r>
      <w:r w:rsidRPr="00FC091B">
        <w:rPr>
          <w:rFonts w:ascii="UD デジタル 教科書体 N-B" w:eastAsia="UD デジタル 教科書体 N-B" w:hAnsi="メイリオ" w:cs="メイリオ" w:hint="eastAsia"/>
          <w:sz w:val="28"/>
        </w:rPr>
        <w:t xml:space="preserve">時） </w:t>
      </w:r>
      <w:r w:rsidR="001C35EE">
        <w:rPr>
          <w:rFonts w:ascii="UD デジタル 教科書体 N-B" w:eastAsia="UD デジタル 教科書体 N-B" w:hAnsi="メイリオ" w:cs="メイリオ"/>
          <w:sz w:val="28"/>
        </w:rPr>
        <w:t>E</w:t>
      </w:r>
      <w:r w:rsidR="000016F5" w:rsidRPr="00FC091B">
        <w:rPr>
          <w:rFonts w:ascii="UD デジタル 教科書体 N-B" w:eastAsia="UD デジタル 教科書体 N-B" w:hAnsi="メイリオ" w:cs="メイリオ" w:hint="eastAsia"/>
          <w:sz w:val="28"/>
        </w:rPr>
        <w:t>-mail　zaitakuiryou@city.nishio.lg.jp</w:t>
      </w:r>
    </w:p>
    <w:sectPr w:rsidR="00401F87" w:rsidRPr="00FC091B" w:rsidSect="006A4F76">
      <w:pgSz w:w="11906" w:h="16838"/>
      <w:pgMar w:top="227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2C7" w:rsidRDefault="008F62C7" w:rsidP="001018F3">
      <w:r>
        <w:separator/>
      </w:r>
    </w:p>
  </w:endnote>
  <w:endnote w:type="continuationSeparator" w:id="0">
    <w:p w:rsidR="008F62C7" w:rsidRDefault="008F62C7" w:rsidP="0010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2C7" w:rsidRDefault="008F62C7" w:rsidP="001018F3">
      <w:r>
        <w:separator/>
      </w:r>
    </w:p>
  </w:footnote>
  <w:footnote w:type="continuationSeparator" w:id="0">
    <w:p w:rsidR="008F62C7" w:rsidRDefault="008F62C7" w:rsidP="00101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332"/>
    <w:rsid w:val="000016F5"/>
    <w:rsid w:val="00004D44"/>
    <w:rsid w:val="000121AD"/>
    <w:rsid w:val="00013B06"/>
    <w:rsid w:val="00013F84"/>
    <w:rsid w:val="00022033"/>
    <w:rsid w:val="000221B0"/>
    <w:rsid w:val="00022296"/>
    <w:rsid w:val="0004099D"/>
    <w:rsid w:val="00081775"/>
    <w:rsid w:val="000B75A9"/>
    <w:rsid w:val="000E2FC5"/>
    <w:rsid w:val="001018F3"/>
    <w:rsid w:val="00130EE4"/>
    <w:rsid w:val="00147F6B"/>
    <w:rsid w:val="001572FC"/>
    <w:rsid w:val="00172095"/>
    <w:rsid w:val="001850BC"/>
    <w:rsid w:val="00193ABF"/>
    <w:rsid w:val="001A3018"/>
    <w:rsid w:val="001B79BE"/>
    <w:rsid w:val="001C35EE"/>
    <w:rsid w:val="0023575D"/>
    <w:rsid w:val="002566D3"/>
    <w:rsid w:val="00257C04"/>
    <w:rsid w:val="002616CF"/>
    <w:rsid w:val="002975FC"/>
    <w:rsid w:val="002B2722"/>
    <w:rsid w:val="002C3E41"/>
    <w:rsid w:val="002C623D"/>
    <w:rsid w:val="002D4E39"/>
    <w:rsid w:val="002E4EBE"/>
    <w:rsid w:val="00320F4E"/>
    <w:rsid w:val="0037046A"/>
    <w:rsid w:val="00390A1C"/>
    <w:rsid w:val="00394C45"/>
    <w:rsid w:val="003D7C9C"/>
    <w:rsid w:val="00401F87"/>
    <w:rsid w:val="00411D07"/>
    <w:rsid w:val="0041291F"/>
    <w:rsid w:val="00421257"/>
    <w:rsid w:val="004213A4"/>
    <w:rsid w:val="004273D9"/>
    <w:rsid w:val="00457982"/>
    <w:rsid w:val="00483196"/>
    <w:rsid w:val="0049741F"/>
    <w:rsid w:val="004D6DB7"/>
    <w:rsid w:val="004E0742"/>
    <w:rsid w:val="004E44D4"/>
    <w:rsid w:val="004F5CC2"/>
    <w:rsid w:val="00523E0B"/>
    <w:rsid w:val="00530938"/>
    <w:rsid w:val="00537E41"/>
    <w:rsid w:val="00540D49"/>
    <w:rsid w:val="0054106F"/>
    <w:rsid w:val="00555C63"/>
    <w:rsid w:val="005573BA"/>
    <w:rsid w:val="0058128D"/>
    <w:rsid w:val="00583141"/>
    <w:rsid w:val="00585443"/>
    <w:rsid w:val="005C5F28"/>
    <w:rsid w:val="006307E4"/>
    <w:rsid w:val="006328EE"/>
    <w:rsid w:val="00662827"/>
    <w:rsid w:val="00670486"/>
    <w:rsid w:val="00670DEE"/>
    <w:rsid w:val="006A4F76"/>
    <w:rsid w:val="006B4D11"/>
    <w:rsid w:val="006B7084"/>
    <w:rsid w:val="006C3481"/>
    <w:rsid w:val="0070491B"/>
    <w:rsid w:val="00715E99"/>
    <w:rsid w:val="00745517"/>
    <w:rsid w:val="00746039"/>
    <w:rsid w:val="0076149E"/>
    <w:rsid w:val="007664CD"/>
    <w:rsid w:val="00766FA4"/>
    <w:rsid w:val="007729C3"/>
    <w:rsid w:val="00781A3C"/>
    <w:rsid w:val="007A352E"/>
    <w:rsid w:val="007A3780"/>
    <w:rsid w:val="007C55B5"/>
    <w:rsid w:val="007D4AD4"/>
    <w:rsid w:val="007D65D2"/>
    <w:rsid w:val="007F4090"/>
    <w:rsid w:val="00837B62"/>
    <w:rsid w:val="008423CB"/>
    <w:rsid w:val="00861099"/>
    <w:rsid w:val="00893CE2"/>
    <w:rsid w:val="008F0633"/>
    <w:rsid w:val="008F227D"/>
    <w:rsid w:val="008F62C7"/>
    <w:rsid w:val="00904196"/>
    <w:rsid w:val="00922D88"/>
    <w:rsid w:val="009315CB"/>
    <w:rsid w:val="00931994"/>
    <w:rsid w:val="00941EDB"/>
    <w:rsid w:val="00945362"/>
    <w:rsid w:val="0095629C"/>
    <w:rsid w:val="00960BB5"/>
    <w:rsid w:val="00961AEB"/>
    <w:rsid w:val="009768E0"/>
    <w:rsid w:val="00997E12"/>
    <w:rsid w:val="009C03D4"/>
    <w:rsid w:val="009D15FA"/>
    <w:rsid w:val="009F4A16"/>
    <w:rsid w:val="00A30005"/>
    <w:rsid w:val="00A356BA"/>
    <w:rsid w:val="00A74BCD"/>
    <w:rsid w:val="00A7644D"/>
    <w:rsid w:val="00A914CF"/>
    <w:rsid w:val="00A91B50"/>
    <w:rsid w:val="00AA1439"/>
    <w:rsid w:val="00AA7441"/>
    <w:rsid w:val="00AB134C"/>
    <w:rsid w:val="00AB6EA1"/>
    <w:rsid w:val="00AD3174"/>
    <w:rsid w:val="00B148AE"/>
    <w:rsid w:val="00B20466"/>
    <w:rsid w:val="00B21E2E"/>
    <w:rsid w:val="00B267AE"/>
    <w:rsid w:val="00B3276B"/>
    <w:rsid w:val="00B32F9B"/>
    <w:rsid w:val="00B36503"/>
    <w:rsid w:val="00B41723"/>
    <w:rsid w:val="00B50443"/>
    <w:rsid w:val="00B555D5"/>
    <w:rsid w:val="00B76631"/>
    <w:rsid w:val="00B77BCA"/>
    <w:rsid w:val="00B8219E"/>
    <w:rsid w:val="00B93AD3"/>
    <w:rsid w:val="00BA2663"/>
    <w:rsid w:val="00BB67D1"/>
    <w:rsid w:val="00BD47AA"/>
    <w:rsid w:val="00BE725E"/>
    <w:rsid w:val="00C30AF1"/>
    <w:rsid w:val="00C4058B"/>
    <w:rsid w:val="00C65C35"/>
    <w:rsid w:val="00C73E96"/>
    <w:rsid w:val="00C774B0"/>
    <w:rsid w:val="00CB3C33"/>
    <w:rsid w:val="00CD2B5E"/>
    <w:rsid w:val="00CE43E3"/>
    <w:rsid w:val="00D04506"/>
    <w:rsid w:val="00D52385"/>
    <w:rsid w:val="00D72A74"/>
    <w:rsid w:val="00D74A7A"/>
    <w:rsid w:val="00DA0E81"/>
    <w:rsid w:val="00DD0386"/>
    <w:rsid w:val="00DF275A"/>
    <w:rsid w:val="00E033A4"/>
    <w:rsid w:val="00E05C0D"/>
    <w:rsid w:val="00E41036"/>
    <w:rsid w:val="00EA3FE6"/>
    <w:rsid w:val="00EB0D30"/>
    <w:rsid w:val="00EC4B25"/>
    <w:rsid w:val="00EE71BB"/>
    <w:rsid w:val="00EF41AD"/>
    <w:rsid w:val="00F03535"/>
    <w:rsid w:val="00F401BD"/>
    <w:rsid w:val="00F478FD"/>
    <w:rsid w:val="00F51C8F"/>
    <w:rsid w:val="00F93332"/>
    <w:rsid w:val="00FA26D9"/>
    <w:rsid w:val="00FC091B"/>
    <w:rsid w:val="00FE2660"/>
    <w:rsid w:val="00FE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7E0858-12C4-4F06-8253-8A8C0309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664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8F3"/>
  </w:style>
  <w:style w:type="paragraph" w:styleId="a6">
    <w:name w:val="footer"/>
    <w:basedOn w:val="a"/>
    <w:link w:val="a7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8F3"/>
  </w:style>
  <w:style w:type="character" w:styleId="a8">
    <w:name w:val="annotation reference"/>
    <w:basedOn w:val="a0"/>
    <w:uiPriority w:val="99"/>
    <w:semiHidden/>
    <w:unhideWhenUsed/>
    <w:rsid w:val="00B2046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2046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20466"/>
  </w:style>
  <w:style w:type="paragraph" w:styleId="ab">
    <w:name w:val="annotation subject"/>
    <w:basedOn w:val="a9"/>
    <w:next w:val="a9"/>
    <w:link w:val="ac"/>
    <w:uiPriority w:val="99"/>
    <w:semiHidden/>
    <w:unhideWhenUsed/>
    <w:rsid w:val="00B2046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2046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204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204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D3DF6-1191-466E-89AF-AE16FA5726A2}">
  <ds:schemaRefs>
    <ds:schemaRef ds:uri="http://schemas.openxmlformats.org/officeDocument/2006/bibliography"/>
  </ds:schemaRefs>
</ds:datastoreItem>
</file>