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566B" w14:textId="503B9B79" w:rsidR="00B842DF" w:rsidRPr="00945A8E" w:rsidRDefault="004E5F85" w:rsidP="00A42982">
      <w:pPr>
        <w:jc w:val="center"/>
        <w:rPr>
          <w:sz w:val="28"/>
          <w:szCs w:val="28"/>
        </w:rPr>
      </w:pPr>
      <w:r w:rsidRPr="00945A8E">
        <w:rPr>
          <w:rFonts w:hint="eastAsia"/>
          <w:sz w:val="28"/>
          <w:szCs w:val="28"/>
        </w:rPr>
        <w:t>一宮市緩和ケア情報シートの取り扱いについて</w:t>
      </w:r>
    </w:p>
    <w:p w14:paraId="25CDC174" w14:textId="77777777" w:rsidR="00DE3EAC" w:rsidRDefault="00DE3EAC" w:rsidP="004E5F85">
      <w:pPr>
        <w:jc w:val="center"/>
        <w:rPr>
          <w:sz w:val="24"/>
          <w:szCs w:val="24"/>
        </w:rPr>
      </w:pPr>
    </w:p>
    <w:p w14:paraId="53645716" w14:textId="556B1699" w:rsidR="004E5F85" w:rsidRDefault="004E5F85">
      <w:pPr>
        <w:rPr>
          <w:rFonts w:eastAsiaTheme="minorHAnsi"/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このシートは、緩和ケア患者が病院</w:t>
      </w:r>
      <w:r w:rsidR="005626C0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自宅や施設に</w:t>
      </w:r>
      <w:r w:rsidR="00BF2EAA"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</w:rPr>
        <w:t>退院する場合の患者情報を統一した用紙に記入することで、必要な情報が洩れないように、また、統一することにより</w:t>
      </w:r>
      <w:r w:rsidRPr="004E5F85">
        <w:rPr>
          <w:rFonts w:eastAsiaTheme="minorHAnsi" w:hint="eastAsia"/>
          <w:sz w:val="24"/>
          <w:szCs w:val="24"/>
        </w:rPr>
        <w:t>情報提供のあり方を効率化</w:t>
      </w:r>
      <w:r w:rsidR="00581114">
        <w:rPr>
          <w:rFonts w:eastAsiaTheme="minorHAnsi" w:hint="eastAsia"/>
          <w:sz w:val="24"/>
          <w:szCs w:val="24"/>
        </w:rPr>
        <w:t>するために作成し</w:t>
      </w:r>
      <w:r w:rsidR="003A62EE">
        <w:rPr>
          <w:rFonts w:eastAsiaTheme="minorHAnsi" w:hint="eastAsia"/>
          <w:sz w:val="24"/>
          <w:szCs w:val="24"/>
        </w:rPr>
        <w:t>、</w:t>
      </w:r>
      <w:r w:rsidR="00A42982">
        <w:rPr>
          <w:rFonts w:eastAsiaTheme="minorHAnsi" w:hint="eastAsia"/>
          <w:sz w:val="24"/>
          <w:szCs w:val="24"/>
        </w:rPr>
        <w:t>令和7</w:t>
      </w:r>
      <w:r w:rsidR="003A62EE">
        <w:rPr>
          <w:rFonts w:eastAsiaTheme="minorHAnsi" w:hint="eastAsia"/>
          <w:sz w:val="24"/>
          <w:szCs w:val="24"/>
        </w:rPr>
        <w:t>年度は試行期間とします</w:t>
      </w:r>
      <w:r w:rsidR="00581114">
        <w:rPr>
          <w:rFonts w:eastAsiaTheme="minorHAnsi" w:hint="eastAsia"/>
          <w:sz w:val="24"/>
          <w:szCs w:val="24"/>
        </w:rPr>
        <w:t>。</w:t>
      </w:r>
    </w:p>
    <w:p w14:paraId="36343FDB" w14:textId="77777777" w:rsidR="00BF2EAA" w:rsidRDefault="00BF2EAA">
      <w:pPr>
        <w:rPr>
          <w:rFonts w:eastAsiaTheme="minorHAnsi"/>
          <w:sz w:val="24"/>
          <w:szCs w:val="24"/>
        </w:rPr>
      </w:pPr>
    </w:p>
    <w:p w14:paraId="0C870332" w14:textId="77777777" w:rsidR="00BF2EAA" w:rsidRDefault="00BF2EAA">
      <w:pPr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１　使用時</w:t>
      </w:r>
    </w:p>
    <w:p w14:paraId="62254D2D" w14:textId="415E0D42" w:rsidR="00BF2EAA" w:rsidRPr="00BF2EAA" w:rsidRDefault="00BF2EAA" w:rsidP="00BF2EAA">
      <w:pPr>
        <w:pStyle w:val="a9"/>
        <w:numPr>
          <w:ilvl w:val="0"/>
          <w:numId w:val="1"/>
        </w:numPr>
        <w:rPr>
          <w:rFonts w:eastAsiaTheme="minorHAnsi"/>
          <w:sz w:val="24"/>
          <w:szCs w:val="24"/>
        </w:rPr>
      </w:pPr>
      <w:r w:rsidRPr="00BF2EAA">
        <w:rPr>
          <w:rFonts w:hint="eastAsia"/>
          <w:sz w:val="24"/>
          <w:szCs w:val="24"/>
        </w:rPr>
        <w:t>緩和ケア患者が病院の緩和ケア病棟から自宅や施設に退院する</w:t>
      </w:r>
      <w:r w:rsidR="00DE3EAC">
        <w:rPr>
          <w:rFonts w:hint="eastAsia"/>
          <w:sz w:val="24"/>
          <w:szCs w:val="24"/>
        </w:rPr>
        <w:t>場合</w:t>
      </w:r>
      <w:r w:rsidRPr="00BF2EAA">
        <w:rPr>
          <w:rFonts w:hint="eastAsia"/>
          <w:sz w:val="24"/>
          <w:szCs w:val="24"/>
        </w:rPr>
        <w:t>、あるいは自宅（施設）から緩和ケア病棟に入院</w:t>
      </w:r>
      <w:r w:rsidR="00DE3EAC">
        <w:rPr>
          <w:rFonts w:hint="eastAsia"/>
          <w:sz w:val="24"/>
          <w:szCs w:val="24"/>
        </w:rPr>
        <w:t>する</w:t>
      </w:r>
      <w:r w:rsidRPr="00BF2EAA">
        <w:rPr>
          <w:rFonts w:hint="eastAsia"/>
          <w:sz w:val="24"/>
          <w:szCs w:val="24"/>
        </w:rPr>
        <w:t>場合</w:t>
      </w:r>
    </w:p>
    <w:p w14:paraId="3E5FEB76" w14:textId="1D53ECE4" w:rsidR="00581114" w:rsidRPr="0082263A" w:rsidRDefault="00BF2EAA" w:rsidP="00581114">
      <w:pPr>
        <w:pStyle w:val="a9"/>
        <w:numPr>
          <w:ilvl w:val="0"/>
          <w:numId w:val="1"/>
        </w:numPr>
        <w:rPr>
          <w:rFonts w:eastAsiaTheme="minorHAnsi"/>
          <w:sz w:val="24"/>
          <w:szCs w:val="24"/>
        </w:rPr>
      </w:pPr>
      <w:r w:rsidRPr="00581114">
        <w:rPr>
          <w:rFonts w:hint="eastAsia"/>
          <w:sz w:val="24"/>
          <w:szCs w:val="24"/>
        </w:rPr>
        <w:t>試行</w:t>
      </w:r>
      <w:r w:rsidR="00A42982">
        <w:rPr>
          <w:rFonts w:hint="eastAsia"/>
          <w:sz w:val="24"/>
          <w:szCs w:val="24"/>
        </w:rPr>
        <w:t>期間中</w:t>
      </w:r>
      <w:r w:rsidRPr="00581114">
        <w:rPr>
          <w:rFonts w:hint="eastAsia"/>
          <w:sz w:val="24"/>
          <w:szCs w:val="24"/>
        </w:rPr>
        <w:t>は</w:t>
      </w:r>
      <w:r w:rsidR="00DE3EAC">
        <w:rPr>
          <w:rFonts w:hint="eastAsia"/>
          <w:sz w:val="24"/>
          <w:szCs w:val="24"/>
        </w:rPr>
        <w:t>原則として</w:t>
      </w:r>
      <w:r w:rsidRPr="00E915A9">
        <w:rPr>
          <w:rFonts w:hint="eastAsia"/>
          <w:sz w:val="24"/>
          <w:szCs w:val="24"/>
          <w:u w:val="single"/>
        </w:rPr>
        <w:t>一宮市立市民病院緩和ケア病棟</w:t>
      </w:r>
      <w:r w:rsidR="00DE3EAC" w:rsidRPr="00E915A9">
        <w:rPr>
          <w:rFonts w:hint="eastAsia"/>
          <w:sz w:val="24"/>
          <w:szCs w:val="24"/>
          <w:u w:val="single"/>
        </w:rPr>
        <w:t>、</w:t>
      </w:r>
      <w:r w:rsidRPr="00E915A9">
        <w:rPr>
          <w:rFonts w:hint="eastAsia"/>
          <w:sz w:val="24"/>
          <w:szCs w:val="24"/>
          <w:u w:val="single"/>
        </w:rPr>
        <w:t>総合大雄会病院、一宮西病院緩和ケア病棟</w:t>
      </w:r>
      <w:r w:rsidR="00581114" w:rsidRPr="00E915A9">
        <w:rPr>
          <w:rFonts w:hint="eastAsia"/>
          <w:sz w:val="24"/>
          <w:szCs w:val="24"/>
          <w:u w:val="single"/>
        </w:rPr>
        <w:t>の主治医</w:t>
      </w:r>
      <w:r w:rsidRPr="00E915A9">
        <w:rPr>
          <w:rFonts w:hint="eastAsia"/>
          <w:sz w:val="24"/>
          <w:szCs w:val="24"/>
          <w:u w:val="single"/>
        </w:rPr>
        <w:t>と</w:t>
      </w:r>
      <w:r w:rsidR="00555080" w:rsidRPr="00E915A9">
        <w:rPr>
          <w:rFonts w:hint="eastAsia"/>
          <w:sz w:val="24"/>
          <w:szCs w:val="24"/>
          <w:u w:val="single"/>
        </w:rPr>
        <w:t>市内の</w:t>
      </w:r>
      <w:r w:rsidRPr="00E915A9">
        <w:rPr>
          <w:rFonts w:hint="eastAsia"/>
          <w:sz w:val="24"/>
          <w:szCs w:val="24"/>
          <w:u w:val="single"/>
        </w:rPr>
        <w:t>在宅診療医の間</w:t>
      </w:r>
      <w:r w:rsidRPr="00581114">
        <w:rPr>
          <w:rFonts w:hint="eastAsia"/>
          <w:sz w:val="24"/>
          <w:szCs w:val="24"/>
        </w:rPr>
        <w:t>で</w:t>
      </w:r>
      <w:r w:rsidR="00581114">
        <w:rPr>
          <w:rFonts w:hint="eastAsia"/>
          <w:sz w:val="24"/>
          <w:szCs w:val="24"/>
        </w:rPr>
        <w:t>使用</w:t>
      </w:r>
      <w:r w:rsidR="00DE3EAC">
        <w:rPr>
          <w:rFonts w:hint="eastAsia"/>
          <w:sz w:val="24"/>
          <w:szCs w:val="24"/>
        </w:rPr>
        <w:t>する</w:t>
      </w:r>
      <w:r w:rsidR="00162856">
        <w:rPr>
          <w:rFonts w:hint="eastAsia"/>
          <w:sz w:val="24"/>
          <w:szCs w:val="24"/>
        </w:rPr>
        <w:t>。</w:t>
      </w:r>
    </w:p>
    <w:p w14:paraId="2BA4F194" w14:textId="13A720E5" w:rsidR="0082263A" w:rsidRPr="001B61EA" w:rsidRDefault="0082263A" w:rsidP="0082263A">
      <w:pPr>
        <w:pStyle w:val="a9"/>
        <w:ind w:left="600"/>
        <w:rPr>
          <w:sz w:val="24"/>
          <w:szCs w:val="24"/>
        </w:rPr>
      </w:pPr>
      <w:r w:rsidRPr="001B61EA">
        <w:rPr>
          <w:rFonts w:hint="eastAsia"/>
          <w:sz w:val="24"/>
          <w:szCs w:val="24"/>
        </w:rPr>
        <w:t>※</w:t>
      </w:r>
      <w:r w:rsidR="00DE3EAC" w:rsidRPr="001B61EA">
        <w:rPr>
          <w:rFonts w:hint="eastAsia"/>
          <w:sz w:val="24"/>
          <w:szCs w:val="24"/>
        </w:rPr>
        <w:t>他市の</w:t>
      </w:r>
      <w:r w:rsidRPr="001B61EA">
        <w:rPr>
          <w:rFonts w:hint="eastAsia"/>
          <w:sz w:val="24"/>
          <w:szCs w:val="24"/>
        </w:rPr>
        <w:t>病院</w:t>
      </w:r>
      <w:r w:rsidR="00DE3EAC" w:rsidRPr="001B61EA">
        <w:rPr>
          <w:rFonts w:hint="eastAsia"/>
          <w:sz w:val="24"/>
          <w:szCs w:val="24"/>
        </w:rPr>
        <w:t>や</w:t>
      </w:r>
      <w:r w:rsidRPr="001B61EA">
        <w:rPr>
          <w:rFonts w:hint="eastAsia"/>
          <w:sz w:val="24"/>
          <w:szCs w:val="24"/>
        </w:rPr>
        <w:t>他市の主治医</w:t>
      </w:r>
      <w:r w:rsidR="004655B4" w:rsidRPr="001B61EA">
        <w:rPr>
          <w:rFonts w:hint="eastAsia"/>
          <w:sz w:val="24"/>
          <w:szCs w:val="24"/>
        </w:rPr>
        <w:t>とのやり取り</w:t>
      </w:r>
      <w:r w:rsidR="00654F5C" w:rsidRPr="001B61EA">
        <w:rPr>
          <w:rFonts w:hint="eastAsia"/>
          <w:sz w:val="24"/>
          <w:szCs w:val="24"/>
        </w:rPr>
        <w:t>での使用については各病院</w:t>
      </w:r>
      <w:r w:rsidR="00DE3EAC" w:rsidRPr="001B61EA">
        <w:rPr>
          <w:rFonts w:hint="eastAsia"/>
          <w:sz w:val="24"/>
          <w:szCs w:val="24"/>
        </w:rPr>
        <w:t>ならびに在宅診療医</w:t>
      </w:r>
      <w:r w:rsidR="00654F5C" w:rsidRPr="001B61EA">
        <w:rPr>
          <w:rFonts w:hint="eastAsia"/>
          <w:sz w:val="24"/>
          <w:szCs w:val="24"/>
        </w:rPr>
        <w:t>の判断</w:t>
      </w:r>
      <w:r w:rsidR="00DE3EAC" w:rsidRPr="001B61EA">
        <w:rPr>
          <w:rFonts w:hint="eastAsia"/>
          <w:sz w:val="24"/>
          <w:szCs w:val="24"/>
        </w:rPr>
        <w:t>で使用</w:t>
      </w:r>
      <w:r w:rsidR="00DE3EAC" w:rsidRPr="001B61EA">
        <w:rPr>
          <w:rFonts w:ascii="Apple Color Emoji" w:hAnsi="Apple Color Emoji" w:cs="Apple Color Emoji" w:hint="eastAsia"/>
          <w:sz w:val="24"/>
          <w:szCs w:val="24"/>
        </w:rPr>
        <w:t>可</w:t>
      </w:r>
      <w:r w:rsidR="00654F5C" w:rsidRPr="001B61EA">
        <w:rPr>
          <w:rFonts w:hint="eastAsia"/>
          <w:sz w:val="24"/>
          <w:szCs w:val="24"/>
        </w:rPr>
        <w:t>とする。</w:t>
      </w:r>
      <w:r w:rsidR="005626C0" w:rsidRPr="001B61EA">
        <w:rPr>
          <w:rFonts w:hint="eastAsia"/>
          <w:sz w:val="24"/>
          <w:szCs w:val="24"/>
        </w:rPr>
        <w:t>（今後の課題）</w:t>
      </w:r>
    </w:p>
    <w:p w14:paraId="6A8722F5" w14:textId="77777777" w:rsidR="00DE3EAC" w:rsidRPr="001B61EA" w:rsidRDefault="00DE3EAC" w:rsidP="0082263A">
      <w:pPr>
        <w:pStyle w:val="a9"/>
        <w:ind w:left="600"/>
        <w:rPr>
          <w:rFonts w:eastAsiaTheme="minorHAnsi"/>
          <w:sz w:val="24"/>
          <w:szCs w:val="24"/>
        </w:rPr>
      </w:pPr>
    </w:p>
    <w:p w14:paraId="496B17F6" w14:textId="6563E75B" w:rsidR="00581114" w:rsidRDefault="00581114" w:rsidP="00581114">
      <w:pPr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２　使用方法</w:t>
      </w:r>
    </w:p>
    <w:p w14:paraId="1A0EDEC3" w14:textId="0DF2C456" w:rsidR="00581114" w:rsidRPr="00DE3EAC" w:rsidRDefault="00555080" w:rsidP="00555080">
      <w:pPr>
        <w:pStyle w:val="a9"/>
        <w:numPr>
          <w:ilvl w:val="0"/>
          <w:numId w:val="2"/>
        </w:numPr>
        <w:rPr>
          <w:rFonts w:eastAsiaTheme="minorHAnsi"/>
          <w:sz w:val="24"/>
          <w:szCs w:val="24"/>
        </w:rPr>
      </w:pPr>
      <w:r w:rsidRPr="00031649">
        <w:rPr>
          <w:rFonts w:hint="eastAsia"/>
          <w:sz w:val="24"/>
          <w:szCs w:val="24"/>
        </w:rPr>
        <w:t>このシートは</w:t>
      </w:r>
      <w:r w:rsidR="00581114" w:rsidRPr="00031649">
        <w:rPr>
          <w:rFonts w:hint="eastAsia"/>
          <w:sz w:val="24"/>
          <w:szCs w:val="24"/>
        </w:rPr>
        <w:t>診療情報提供書</w:t>
      </w:r>
      <w:r w:rsidRPr="00031649">
        <w:rPr>
          <w:rFonts w:hint="eastAsia"/>
          <w:sz w:val="24"/>
          <w:szCs w:val="24"/>
        </w:rPr>
        <w:t>を補完するものですので病歴や手術日</w:t>
      </w:r>
      <w:r w:rsidR="00031649" w:rsidRPr="00031649">
        <w:rPr>
          <w:rFonts w:hint="eastAsia"/>
          <w:sz w:val="24"/>
          <w:szCs w:val="24"/>
        </w:rPr>
        <w:t>、薬剤による有害事象</w:t>
      </w:r>
      <w:r w:rsidRPr="00031649">
        <w:rPr>
          <w:rFonts w:hint="eastAsia"/>
          <w:sz w:val="24"/>
          <w:szCs w:val="24"/>
        </w:rPr>
        <w:t>などは</w:t>
      </w:r>
      <w:r w:rsidR="00DE5AFE" w:rsidRPr="00031649">
        <w:rPr>
          <w:rFonts w:hint="eastAsia"/>
          <w:sz w:val="24"/>
          <w:szCs w:val="24"/>
        </w:rPr>
        <w:t>診療情報提供書に記載し</w:t>
      </w:r>
      <w:r w:rsidR="003A62EE" w:rsidRPr="00031649">
        <w:rPr>
          <w:rFonts w:hint="eastAsia"/>
          <w:sz w:val="24"/>
          <w:szCs w:val="24"/>
        </w:rPr>
        <w:t>、併せてこのシートを作成してください。</w:t>
      </w:r>
    </w:p>
    <w:p w14:paraId="299C23E9" w14:textId="77777777" w:rsidR="00DE3EAC" w:rsidRDefault="00DE3EAC" w:rsidP="00DE3EAC">
      <w:pPr>
        <w:rPr>
          <w:rFonts w:eastAsiaTheme="minorHAnsi"/>
          <w:sz w:val="24"/>
          <w:szCs w:val="24"/>
        </w:rPr>
      </w:pPr>
    </w:p>
    <w:sectPr w:rsidR="00DE3EAC" w:rsidSect="00162856">
      <w:pgSz w:w="11906" w:h="16838"/>
      <w:pgMar w:top="1021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D1D4B"/>
    <w:multiLevelType w:val="hybridMultilevel"/>
    <w:tmpl w:val="E22E9B6E"/>
    <w:lvl w:ilvl="0" w:tplc="162A8F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74E7B1E"/>
    <w:multiLevelType w:val="hybridMultilevel"/>
    <w:tmpl w:val="3524239E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DF6566C"/>
    <w:multiLevelType w:val="hybridMultilevel"/>
    <w:tmpl w:val="CE1EEAB6"/>
    <w:lvl w:ilvl="0" w:tplc="18FCE99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59985832">
    <w:abstractNumId w:val="2"/>
  </w:num>
  <w:num w:numId="2" w16cid:durableId="1363481611">
    <w:abstractNumId w:val="0"/>
  </w:num>
  <w:num w:numId="3" w16cid:durableId="25093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85"/>
    <w:rsid w:val="00031649"/>
    <w:rsid w:val="00162856"/>
    <w:rsid w:val="001B61EA"/>
    <w:rsid w:val="002912DC"/>
    <w:rsid w:val="003A62EE"/>
    <w:rsid w:val="004655B4"/>
    <w:rsid w:val="004D0224"/>
    <w:rsid w:val="004E5F85"/>
    <w:rsid w:val="004F762C"/>
    <w:rsid w:val="00555080"/>
    <w:rsid w:val="00556553"/>
    <w:rsid w:val="005626C0"/>
    <w:rsid w:val="00581114"/>
    <w:rsid w:val="00654F5C"/>
    <w:rsid w:val="00693971"/>
    <w:rsid w:val="0082263A"/>
    <w:rsid w:val="00841F8B"/>
    <w:rsid w:val="00945A8E"/>
    <w:rsid w:val="00A068B4"/>
    <w:rsid w:val="00A42982"/>
    <w:rsid w:val="00B67379"/>
    <w:rsid w:val="00B842DF"/>
    <w:rsid w:val="00BF2EAA"/>
    <w:rsid w:val="00C42D3B"/>
    <w:rsid w:val="00D90CE1"/>
    <w:rsid w:val="00DA0A82"/>
    <w:rsid w:val="00DE26A1"/>
    <w:rsid w:val="00DE3EAC"/>
    <w:rsid w:val="00DE5AFE"/>
    <w:rsid w:val="00E021CB"/>
    <w:rsid w:val="00E915A9"/>
    <w:rsid w:val="00F1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3FA67"/>
  <w15:chartTrackingRefBased/>
  <w15:docId w15:val="{9ABD100F-F495-49AC-9164-04604D6A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F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F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F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F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F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F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F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5F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F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F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5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5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5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5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5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5F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5F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F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5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5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F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5F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5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5F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5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CE440CE900C14FA5EC2B0A93E5E288" ma:contentTypeVersion="16" ma:contentTypeDescription="新しいドキュメントを作成します。" ma:contentTypeScope="" ma:versionID="d2e4f093c12b526179eb0ec35f240606">
  <xsd:schema xmlns:xsd="http://www.w3.org/2001/XMLSchema" xmlns:xs="http://www.w3.org/2001/XMLSchema" xmlns:p="http://schemas.microsoft.com/office/2006/metadata/properties" xmlns:ns2="e866a4b8-d597-47a4-bc6c-b537132eaf1a" xmlns:ns3="328b647f-6894-4f59-b955-69b498d34ed6" targetNamespace="http://schemas.microsoft.com/office/2006/metadata/properties" ma:root="true" ma:fieldsID="f55492f8a6e1e8c0829c9bd5d7e87878" ns2:_="" ns3:_="">
    <xsd:import namespace="e866a4b8-d597-47a4-bc6c-b537132eaf1a"/>
    <xsd:import namespace="328b647f-6894-4f59-b955-69b498d34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a4b8-d597-47a4-bc6c-b537132ea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570a354-e71a-42e9-ab15-e304bf1b0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647f-6894-4f59-b955-69b498d34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f1e503-dbf4-48ad-b207-a2296d61a449}" ma:internalName="TaxCatchAll" ma:showField="CatchAllData" ma:web="328b647f-6894-4f59-b955-69b498d34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a4b8-d597-47a4-bc6c-b537132eaf1a">
      <Terms xmlns="http://schemas.microsoft.com/office/infopath/2007/PartnerControls"/>
    </lcf76f155ced4ddcb4097134ff3c332f>
    <TaxCatchAll xmlns="328b647f-6894-4f59-b955-69b498d34ed6" xsi:nil="true"/>
  </documentManagement>
</p:properties>
</file>

<file path=customXml/itemProps1.xml><?xml version="1.0" encoding="utf-8"?>
<ds:datastoreItem xmlns:ds="http://schemas.openxmlformats.org/officeDocument/2006/customXml" ds:itemID="{2D4DD11A-EB7A-4A7C-868A-9B07017E4701}"/>
</file>

<file path=customXml/itemProps2.xml><?xml version="1.0" encoding="utf-8"?>
<ds:datastoreItem xmlns:ds="http://schemas.openxmlformats.org/officeDocument/2006/customXml" ds:itemID="{0206FE4D-1713-4285-A3C9-D925A2B97BA0}"/>
</file>

<file path=customXml/itemProps3.xml><?xml version="1.0" encoding="utf-8"?>
<ds:datastoreItem xmlns:ds="http://schemas.openxmlformats.org/officeDocument/2006/customXml" ds:itemID="{8080A9A9-67C0-42D9-9E04-EC172780FD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一宮市医師会 01</dc:creator>
  <cp:keywords/>
  <dc:description/>
  <cp:lastModifiedBy>一宮市医師会 01</cp:lastModifiedBy>
  <cp:revision>4</cp:revision>
  <cp:lastPrinted>2025-02-14T05:19:00Z</cp:lastPrinted>
  <dcterms:created xsi:type="dcterms:W3CDTF">2025-02-14T05:06:00Z</dcterms:created>
  <dcterms:modified xsi:type="dcterms:W3CDTF">2025-02-14T05:22:00Z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0x010100D3CE440CE900C14FA5EC2B0A93E5E288</vt:lpwstr>
  </property>
</Properties>
</file>